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 июля 2012 года N 39</w:t>
      </w:r>
      <w:r>
        <w:rPr>
          <w:rFonts w:ascii="Calibri" w:hAnsi="Calibri" w:cs="Calibri"/>
        </w:rPr>
        <w:br/>
      </w:r>
    </w:p>
    <w:p w:rsidR="006177C4" w:rsidRDefault="006177C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МОСКВЫ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НАДЕЛЕНИИ ОРГАНОВ МЕСТНОГО САМОУПРАВЛЕНИЯ МУНИЦИПАЛЬНЫХ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ОКРУГОВ В ГОРОДЕ МОСКВЕ ОТДЕЛЬНЫМИ ПОЛНОМОЧИЯМИ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МОСКВЫ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г. Москвы от 06.02.2013 </w:t>
      </w:r>
      <w:hyperlink r:id="rId4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>,</w:t>
      </w:r>
      <w:proofErr w:type="gramEnd"/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29.05.2013 </w:t>
      </w:r>
      <w:hyperlink r:id="rId5" w:history="1">
        <w:r>
          <w:rPr>
            <w:rFonts w:ascii="Calibri" w:hAnsi="Calibri" w:cs="Calibri"/>
            <w:color w:val="0000FF"/>
          </w:rPr>
          <w:t>N 25</w:t>
        </w:r>
      </w:hyperlink>
      <w:r>
        <w:rPr>
          <w:rFonts w:ascii="Calibri" w:hAnsi="Calibri" w:cs="Calibri"/>
        </w:rPr>
        <w:t xml:space="preserve">, от 26.06.2013 </w:t>
      </w:r>
      <w:hyperlink r:id="rId6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 xml:space="preserve">, от 26.02.2014 </w:t>
      </w:r>
      <w:hyperlink r:id="rId7" w:history="1">
        <w:r>
          <w:rPr>
            <w:rFonts w:ascii="Calibri" w:hAnsi="Calibri" w:cs="Calibri"/>
            <w:color w:val="0000FF"/>
          </w:rPr>
          <w:t>N 7</w:t>
        </w:r>
      </w:hyperlink>
      <w:r>
        <w:rPr>
          <w:rFonts w:ascii="Calibri" w:hAnsi="Calibri" w:cs="Calibri"/>
        </w:rPr>
        <w:t>,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30.04.2014 </w:t>
      </w:r>
      <w:hyperlink r:id="rId8" w:history="1">
        <w:r>
          <w:rPr>
            <w:rFonts w:ascii="Calibri" w:hAnsi="Calibri" w:cs="Calibri"/>
            <w:color w:val="0000FF"/>
          </w:rPr>
          <w:t>N 19</w:t>
        </w:r>
      </w:hyperlink>
      <w:r>
        <w:rPr>
          <w:rFonts w:ascii="Calibri" w:hAnsi="Calibri" w:cs="Calibri"/>
        </w:rPr>
        <w:t>)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Закон наделяет органы местного самоуправления муниципальных округов в городе Москве отдельными полномочиями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  <w:proofErr w:type="gramEnd"/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Статья 1. Перечень отдельных полномочий города Москвы, которыми наделяются органы местного самоуправления муниципальных округов в городе Москве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 xml:space="preserve">1. Органы местного самоуправления муниципальных округов в городе Москве (далее - органы местного самоуправления) наделяются следующими отдельными полномочиями города Москвы в сфере </w:t>
      </w:r>
      <w:proofErr w:type="gramStart"/>
      <w:r>
        <w:rPr>
          <w:rFonts w:ascii="Calibri" w:hAnsi="Calibri" w:cs="Calibri"/>
        </w:rPr>
        <w:t>организации деятельности управы района города</w:t>
      </w:r>
      <w:proofErr w:type="gramEnd"/>
      <w:r>
        <w:rPr>
          <w:rFonts w:ascii="Calibri" w:hAnsi="Calibri" w:cs="Calibri"/>
        </w:rPr>
        <w:t xml:space="preserve"> Москвы (далее - управа района) и городских организаций: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1) ежегодное заслушивание отчета главы управы района о результатах деятельности управы района;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выражение недоверия главе управы района;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"/>
      <w:bookmarkEnd w:id="3"/>
      <w:r>
        <w:rPr>
          <w:rFonts w:ascii="Calibri" w:hAnsi="Calibri" w:cs="Calibri"/>
        </w:rPr>
        <w:t xml:space="preserve">3) ежегодное заслушивание </w:t>
      </w:r>
      <w:proofErr w:type="gramStart"/>
      <w:r>
        <w:rPr>
          <w:rFonts w:ascii="Calibri" w:hAnsi="Calibri" w:cs="Calibri"/>
        </w:rPr>
        <w:t>информации руководителя государственного учреждения города Москвы инженерной службы района</w:t>
      </w:r>
      <w:proofErr w:type="gramEnd"/>
      <w:r>
        <w:rPr>
          <w:rFonts w:ascii="Calibri" w:hAnsi="Calibri" w:cs="Calibri"/>
        </w:rPr>
        <w:t xml:space="preserve"> о работе учреждения;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ежегодное заслушивание информации руководителя многофункционального центра предоставления государственных услуг, обслуживающего население соответствующего муниципального округа, о работе учреждения;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ежегодное заслушивание информации руководителя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округа;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06.02.2013 N 8)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заслушивание </w:t>
      </w:r>
      <w:proofErr w:type="gramStart"/>
      <w:r>
        <w:rPr>
          <w:rFonts w:ascii="Calibri" w:hAnsi="Calibri" w:cs="Calibri"/>
        </w:rPr>
        <w:t>информации руководителя государственного общеобразовательного учреждения города Москвы</w:t>
      </w:r>
      <w:proofErr w:type="gramEnd"/>
      <w:r>
        <w:rPr>
          <w:rFonts w:ascii="Calibri" w:hAnsi="Calibri" w:cs="Calibri"/>
        </w:rPr>
        <w:t xml:space="preserve"> об осуществлении данным учреждением образовательной деятельности в случае необходимости, но не более одного раза в год.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06.02.2013 N 8)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0"/>
      <w:bookmarkEnd w:id="4"/>
      <w:r>
        <w:rPr>
          <w:rFonts w:ascii="Calibri" w:hAnsi="Calibri" w:cs="Calibri"/>
        </w:rPr>
        <w:t xml:space="preserve">2. Органы местного самоуправления наделяются следующими отдельными полномочиями </w:t>
      </w:r>
      <w:r>
        <w:rPr>
          <w:rFonts w:ascii="Calibri" w:hAnsi="Calibri" w:cs="Calibri"/>
        </w:rPr>
        <w:lastRenderedPageBreak/>
        <w:t>города Москвы в сфере благоустройства: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2"/>
      <w:bookmarkEnd w:id="5"/>
      <w:r>
        <w:rPr>
          <w:rFonts w:ascii="Calibri" w:hAnsi="Calibri" w:cs="Calibri"/>
        </w:rPr>
        <w:t xml:space="preserve">2) участие в работе комиссий, осуществляющих открытие работ и приемку выполненных работ по благоустройству дворовых территорий, а также участие в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ходом выполнения указанных работ;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согласование внесенного главой управы района адресного перечня объектов компенсационного озеленения на территории жилой застройки.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26.02.2014 N 7)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наделяются следующими отдельными полномочиями города Москвы в сфере капитального ремонта и содержания жилищного фонда: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7"/>
      <w:bookmarkEnd w:id="6"/>
      <w:proofErr w:type="gramStart"/>
      <w:r>
        <w:rPr>
          <w:rFonts w:ascii="Calibri" w:hAnsi="Calibri" w:cs="Calibri"/>
        </w:rPr>
        <w:t>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  <w:proofErr w:type="gramEnd"/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8"/>
      <w:bookmarkEnd w:id="7"/>
      <w:r>
        <w:rPr>
          <w:rFonts w:ascii="Calibri" w:hAnsi="Calibri" w:cs="Calibri"/>
        </w:rPr>
        <w:t xml:space="preserve">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ходом выполнения указанных работ;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9"/>
      <w:bookmarkEnd w:id="8"/>
      <w:r>
        <w:rPr>
          <w:rFonts w:ascii="Calibri" w:hAnsi="Calibri" w:cs="Calibri"/>
        </w:rPr>
        <w:t>3) заслушивание руководителей управляющих организаций о работе по содержанию многоквартирных домов с учетом обращений жителей;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0"/>
      <w:bookmarkEnd w:id="9"/>
      <w:r>
        <w:rPr>
          <w:rFonts w:ascii="Calibri" w:hAnsi="Calibri" w:cs="Calibri"/>
        </w:rPr>
        <w:t>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41"/>
      <w:bookmarkEnd w:id="10"/>
      <w:r>
        <w:rPr>
          <w:rFonts w:ascii="Calibri" w:hAnsi="Calibri" w:cs="Calibri"/>
        </w:rPr>
        <w:t>4. Органы местного самоуправления наделяются следующими отдельными полномочиями города Москвы в сфере размещения объектов капитального строительства: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42"/>
      <w:bookmarkEnd w:id="11"/>
      <w:r>
        <w:rPr>
          <w:rFonts w:ascii="Calibri" w:hAnsi="Calibri" w:cs="Calibri"/>
        </w:rPr>
        <w:t xml:space="preserve">1) согласование </w:t>
      </w:r>
      <w:proofErr w:type="gramStart"/>
      <w:r>
        <w:rPr>
          <w:rFonts w:ascii="Calibri" w:hAnsi="Calibri" w:cs="Calibri"/>
        </w:rPr>
        <w:t>проекта правового акта префектуры административного округа города Москвы</w:t>
      </w:r>
      <w:proofErr w:type="gramEnd"/>
      <w:r>
        <w:rPr>
          <w:rFonts w:ascii="Calibri" w:hAnsi="Calibri" w:cs="Calibri"/>
        </w:rPr>
        <w:t xml:space="preserve"> об утверждении акта о выборе земельного участка в целях размещения объектов гаражного назначения и объектов религиозного назначения;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43"/>
      <w:bookmarkEnd w:id="12"/>
      <w:proofErr w:type="gramStart"/>
      <w:r>
        <w:rPr>
          <w:rFonts w:ascii="Calibri" w:hAnsi="Calibri" w:cs="Calibri"/>
        </w:rPr>
        <w:t xml:space="preserve">2)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предусмотренное </w:t>
      </w:r>
      <w:hyperlink w:anchor="Par42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части согласование не проводилось, а также иных</w:t>
      </w:r>
      <w:proofErr w:type="gramEnd"/>
      <w:r>
        <w:rPr>
          <w:rFonts w:ascii="Calibri" w:hAnsi="Calibri" w:cs="Calibri"/>
        </w:rPr>
        <w:t xml:space="preserve"> объектов, определяемых Правительством Москвы.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 от 29.05.2013 N 25)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45"/>
      <w:bookmarkEnd w:id="13"/>
      <w:r>
        <w:rPr>
          <w:rFonts w:ascii="Calibri" w:hAnsi="Calibri" w:cs="Calibri"/>
        </w:rPr>
        <w:t>5. Органы местного самоуправления наделяются следующими отдельными полномочиями города Москвы в сфере размещения некапитальных объектов: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согласование проекта схемы и проекта изменения схемы размещения нестационарных торговых объектов;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согласование проекта схемы и проекта изменения схемы размещения сезонных кафе;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49"/>
      <w:bookmarkEnd w:id="14"/>
      <w:r>
        <w:rPr>
          <w:rFonts w:ascii="Calibri" w:hAnsi="Calibri" w:cs="Calibri"/>
        </w:rPr>
        <w:t>6. Органы местного самоуправления наделяются полномочиями города Москвы по формированию и утверждению плана дополнительных мероприятий по социально-экономическому развитию районов.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50"/>
      <w:bookmarkEnd w:id="15"/>
      <w:r>
        <w:rPr>
          <w:rFonts w:ascii="Calibri" w:hAnsi="Calibri" w:cs="Calibri"/>
        </w:rPr>
        <w:t>7. Органы местного самоуправления наделяются следующими отдельными полномочиями города Москвы в сфере работы с населением по месту жительства: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введена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 от 06.02.2013 N 8)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55"/>
      <w:bookmarkEnd w:id="16"/>
      <w:r>
        <w:rPr>
          <w:rFonts w:ascii="Calibri" w:hAnsi="Calibri" w:cs="Calibri"/>
        </w:rPr>
        <w:t xml:space="preserve">8. Органы местного самоуправления наделяются полномочием города </w:t>
      </w:r>
      <w:proofErr w:type="gramStart"/>
      <w:r>
        <w:rPr>
          <w:rFonts w:ascii="Calibri" w:hAnsi="Calibri" w:cs="Calibri"/>
        </w:rPr>
        <w:t>Москвы</w:t>
      </w:r>
      <w:proofErr w:type="gramEnd"/>
      <w:r>
        <w:rPr>
          <w:rFonts w:ascii="Calibri" w:hAnsi="Calibri" w:cs="Calibri"/>
        </w:rPr>
        <w:t xml:space="preserve"> 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8 введена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29.05.2013 N 25)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57"/>
      <w:bookmarkEnd w:id="17"/>
      <w:r>
        <w:rPr>
          <w:rFonts w:ascii="Calibri" w:hAnsi="Calibri" w:cs="Calibri"/>
        </w:rPr>
        <w:t>9. Органы местного самоуправления наделяются полномочиями города Москвы по согласованию мест размещения ярмарок выходного дня и проведению мониторинга их работы в соответствии с нормативными правовыми актами города Москвы.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9 введена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26.06.2013 N 37)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60"/>
      <w:bookmarkEnd w:id="18"/>
      <w:r>
        <w:rPr>
          <w:rFonts w:ascii="Calibri" w:hAnsi="Calibri" w:cs="Calibri"/>
        </w:rPr>
        <w:t>Статья 2. Перечень муниципальных округов, органы местного самоуправления которых наделяются отдельными полномочиями города Москвы, срок осуществления указанных полномочий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Отдельными полномочиями города Москвы, указанными в </w:t>
      </w:r>
      <w:hyperlink w:anchor="Par17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Закона, наделяются органы местного самоуправления следующих муниципальных округов: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Академический;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Алексеевский;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Алтуфьевский;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Арбат;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Аэропорт;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Бабушкинский;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Басманный;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Беговой;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Бескудниковский;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Бибирево;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Бирюлево Восточное;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Бирюлево Западное;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Богородское;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Братеево;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Бутырский;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Вешняки;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Внуково;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Войковский;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Восточное Дегунино;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Восточное Измайлово;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Восточный;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Выхино-Жулебино;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Гагаринский;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Головинский;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25) Гольяново;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Даниловский;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Дмитровский;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Донской;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Дорогомилово;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Замоскворечье;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31) Западное Дегунино;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Зюзино;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33) Зябликово;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34) Ивановское;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35) Измайлово;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36) Капотня;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37) Коньково;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38) Коптево;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39) Косино-Ухтомский;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40) Котловка;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41) Красносельский;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42) Крылатское;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43) Крюково;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44) Кузьминки;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45) Кунцево;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46) Куркино;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47) Левобережный;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48) Лефортово;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49) Лианозово;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50) Ломоносовский;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51) Лосиноостровский;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52) Люблино;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53) Марфино;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54) Марьина роща;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55) Марьино;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56) Матушкино;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57) Метрогородок;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58) Мещанский;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59) Митино;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60) Можайский;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61) Молжаниновский;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62) Москворечье-Сабурово;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63) Нагатино-Садовники;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64) Нагатинский затон;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65) Нагорный;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66) Некрасовка;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67) Нижегородский;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68) Новогиреево;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69) Новокосино;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70) Ново-Переделкино;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71) Обручевский;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72) Орехово-Борисово Северное;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73) Орехово-Борисово Южное;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74) Останкинский;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75) Отрадное;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76) Очаково-Матвеевское;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77) Перово;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78) Печатники;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79) Покровское-Стрешнево;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80) Преображенское;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81) Пресненский;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82) Проспект Вернадского;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83) Раменки;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84) Ростокино;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85) Рязанский;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86) Савелки;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87) Савеловский;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88) Свиблово;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89) Северное Бутово;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90) Северное Измайлово;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91) Северное Медведково;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92) Северное Тушино;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93) Северный;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94) Силино;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95) Сокол;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96) Соколиная гора;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97) Сокольники;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98) Солнцево;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99) Старое Крюково;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100) Строгино;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101) Таганский;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102) Тверской;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103) Текстильщики;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104) Теплый Стан;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105) Тимирязевский;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106) Тропарево-Никулино;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107) Филевский парк;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108) Фили-Давыдково;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109) Хамовники;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110) Ховрино;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111) Хорошево-Мневники;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112) Хорошевский;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113) Царицыно;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114) Черемушки;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115) Чертаново Северное;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116) Чертаново Центральное;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117) Чертаново Южное;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118) Щукино;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119) Южное Бутово;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120) Южное Медведково;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121) Южное Тушино;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122) Южнопортовый;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123) Якиманка;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124) Ярославский;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125) Ясенево.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местного самоуправления наделяются отдельными полномочиями города Москвы, указанными в </w:t>
      </w:r>
      <w:hyperlink w:anchor="Par17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Закона, на неограниченный срок.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90"/>
      <w:bookmarkEnd w:id="19"/>
      <w:r>
        <w:rPr>
          <w:rFonts w:ascii="Calibri" w:hAnsi="Calibri" w:cs="Calibri"/>
        </w:rPr>
        <w:t>Статья 3. Порядок осуществления органами местного самоуправления отдельных полномочий города Москвы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Отдельные полномочия города Москвы, указанные в </w:t>
      </w:r>
      <w:hyperlink w:anchor="Par19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, </w:t>
      </w:r>
      <w:hyperlink w:anchor="Par3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37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>-</w:t>
      </w:r>
      <w:hyperlink w:anchor="Par39" w:history="1">
        <w:r>
          <w:rPr>
            <w:rFonts w:ascii="Calibri" w:hAnsi="Calibri" w:cs="Calibri"/>
            <w:color w:val="0000FF"/>
          </w:rPr>
          <w:t>3 части 3</w:t>
        </w:r>
      </w:hyperlink>
      <w:r>
        <w:rPr>
          <w:rFonts w:ascii="Calibri" w:hAnsi="Calibri" w:cs="Calibri"/>
        </w:rPr>
        <w:t xml:space="preserve">, </w:t>
      </w:r>
      <w:hyperlink w:anchor="Par41" w:history="1">
        <w:r>
          <w:rPr>
            <w:rFonts w:ascii="Calibri" w:hAnsi="Calibri" w:cs="Calibri"/>
            <w:color w:val="0000FF"/>
          </w:rPr>
          <w:t>частях 4</w:t>
        </w:r>
      </w:hyperlink>
      <w:r>
        <w:rPr>
          <w:rFonts w:ascii="Calibri" w:hAnsi="Calibri" w:cs="Calibri"/>
        </w:rPr>
        <w:t>-</w:t>
      </w:r>
      <w:hyperlink w:anchor="Par57" w:history="1">
        <w:r>
          <w:rPr>
            <w:rFonts w:ascii="Calibri" w:hAnsi="Calibri" w:cs="Calibri"/>
            <w:color w:val="0000FF"/>
          </w:rPr>
          <w:t>9 статьи 1</w:t>
        </w:r>
      </w:hyperlink>
      <w:r>
        <w:rPr>
          <w:rFonts w:ascii="Calibri" w:hAnsi="Calibri" w:cs="Calibri"/>
        </w:rPr>
        <w:t xml:space="preserve"> настоящего Закона, осуществляются советами депутатов муниципальных округов (далее - Совет депутатов).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г. Москвы от 06.02.2013 </w:t>
      </w:r>
      <w:hyperlink r:id="rId16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 xml:space="preserve">, от 29.05.2013 </w:t>
      </w:r>
      <w:hyperlink r:id="rId17" w:history="1">
        <w:r>
          <w:rPr>
            <w:rFonts w:ascii="Calibri" w:hAnsi="Calibri" w:cs="Calibri"/>
            <w:color w:val="0000FF"/>
          </w:rPr>
          <w:t>N 25</w:t>
        </w:r>
      </w:hyperlink>
      <w:r>
        <w:rPr>
          <w:rFonts w:ascii="Calibri" w:hAnsi="Calibri" w:cs="Calibri"/>
        </w:rPr>
        <w:t xml:space="preserve">, от 26.06.2013 </w:t>
      </w:r>
      <w:hyperlink r:id="rId18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>)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Отдельные полномочия города Москвы, указанные в </w:t>
      </w:r>
      <w:hyperlink w:anchor="Par40" w:history="1">
        <w:r>
          <w:rPr>
            <w:rFonts w:ascii="Calibri" w:hAnsi="Calibri" w:cs="Calibri"/>
            <w:color w:val="0000FF"/>
          </w:rPr>
          <w:t>пункте 4 части 3 статьи 1</w:t>
        </w:r>
      </w:hyperlink>
      <w:r>
        <w:rPr>
          <w:rFonts w:ascii="Calibri" w:hAnsi="Calibri" w:cs="Calibri"/>
        </w:rPr>
        <w:t xml:space="preserve"> настоящего Закона, осуществляются администрациями муниципальных округов.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осуществления органами местного самоуправления отдельных полномочий города Москвы определяется Правительством Москвы.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Отчет главы управы района, указанный в </w:t>
      </w:r>
      <w:hyperlink w:anchor="Par20" w:history="1">
        <w:r>
          <w:rPr>
            <w:rFonts w:ascii="Calibri" w:hAnsi="Calibri" w:cs="Calibri"/>
            <w:color w:val="0000FF"/>
          </w:rPr>
          <w:t>пункте 1 части 1 статьи 1</w:t>
        </w:r>
      </w:hyperlink>
      <w:r>
        <w:rPr>
          <w:rFonts w:ascii="Calibri" w:hAnsi="Calibri" w:cs="Calibri"/>
        </w:rPr>
        <w:t xml:space="preserve"> настоящего Закона, должен содержать сведения об основных направлениях деятельности управы района за отчетный год, ответы на вопросы, которые подаются Советом депутатов в управу района в срок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10 дней до дня заседания Совета депутатов, на котором должен быть заслушан отчет главы управы района.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Информация руководителей учреждений, указанная в </w:t>
      </w:r>
      <w:hyperlink w:anchor="Par22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>-</w:t>
      </w:r>
      <w:hyperlink w:anchor="Par50" w:history="1">
        <w:r>
          <w:rPr>
            <w:rFonts w:ascii="Calibri" w:hAnsi="Calibri" w:cs="Calibri"/>
            <w:color w:val="0000FF"/>
          </w:rPr>
          <w:t>7 части 1 статьи 1</w:t>
        </w:r>
      </w:hyperlink>
      <w:r>
        <w:rPr>
          <w:rFonts w:ascii="Calibri" w:hAnsi="Calibri" w:cs="Calibri"/>
        </w:rPr>
        <w:t xml:space="preserve"> настоящего Закона, должна содержать сведения об основных направлениях деятельности соответствующих учреждений за истекший год.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06.02.2013 N 8)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Инициатива о выражении недоверия главе управы района считается выдвинутой, если она поддержана не менее чем половиной от установленной численности Совета депутатов. Указанная инициатива оформляется в виде обращения, которое вносится в Совет депутатов вместе с проектом решения Совета депутатов о выражении недоверия главе управы района. О выдвижении данной инициативы Мэр Москвы уведомляется не позднее дня, следующего за днем внесения указанного обращения в Совет депутатов.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рассмотрении и принятии Советом депутатов решения о выражении недоверия главе управы района должны быть обеспечены: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заблаговременное уведомление главы управы района о дате и месте проведения соответствующего заседания, а также ознакомление с проектом решения Совета депутатов о выражении недоверия главе управы района;</w:t>
      </w:r>
      <w:proofErr w:type="gramEnd"/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предоставление главе управы района возможности дать Совету депутатов объяснения по поводу обстоятельств, выдвигаемых в качестве основания для принятия решения о выражении недоверия главе управы района.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Решение Совета депутатов о выражении недоверия главе управы района считается принятым, если в результате открытого голосования за него проголосовало не менее двух третей от установленной численности Совета депутатов. Решение Совета депутатов о выражении недоверия главе управы района должно быть мотивированным и содержать сведения о действиях (бездействии) главы управы района, повлекших негативные последствия для жителей муниципального образования. Решение Совета депутатов о выражении недоверия главе управы района или об отклонении инициативы о выражении недоверия главе управы района в течение трех дней со дня его принятия направляется Мэру Москвы.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Инициатива о выражении недоверия главе управы района не может быть внесена: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течение одного года со дня </w:t>
      </w:r>
      <w:proofErr w:type="gramStart"/>
      <w:r>
        <w:rPr>
          <w:rFonts w:ascii="Calibri" w:hAnsi="Calibri" w:cs="Calibri"/>
        </w:rPr>
        <w:t>начала срока полномочий главы управы</w:t>
      </w:r>
      <w:proofErr w:type="gramEnd"/>
      <w:r>
        <w:rPr>
          <w:rFonts w:ascii="Calibri" w:hAnsi="Calibri" w:cs="Calibri"/>
        </w:rPr>
        <w:t xml:space="preserve"> района;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течение одного года со дня отклонения Советом депутатов инициативы о выражении недоверия главе управы района.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Решения советов депутатов, принимаемые при реализации отдельных полномочий города Москвы, указанных в </w:t>
      </w:r>
      <w:hyperlink w:anchor="Par30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, </w:t>
      </w:r>
      <w:hyperlink w:anchor="Par37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38" w:history="1">
        <w:r>
          <w:rPr>
            <w:rFonts w:ascii="Calibri" w:hAnsi="Calibri" w:cs="Calibri"/>
            <w:color w:val="0000FF"/>
          </w:rPr>
          <w:t>2 части 3</w:t>
        </w:r>
      </w:hyperlink>
      <w:r>
        <w:rPr>
          <w:rFonts w:ascii="Calibri" w:hAnsi="Calibri" w:cs="Calibri"/>
        </w:rPr>
        <w:t xml:space="preserve">, </w:t>
      </w:r>
      <w:hyperlink w:anchor="Par45" w:history="1">
        <w:r>
          <w:rPr>
            <w:rFonts w:ascii="Calibri" w:hAnsi="Calibri" w:cs="Calibri"/>
            <w:color w:val="0000FF"/>
          </w:rPr>
          <w:t>частях 5</w:t>
        </w:r>
      </w:hyperlink>
      <w:r>
        <w:rPr>
          <w:rFonts w:ascii="Calibri" w:hAnsi="Calibri" w:cs="Calibri"/>
        </w:rPr>
        <w:t>-</w:t>
      </w:r>
      <w:hyperlink w:anchor="Par57" w:history="1">
        <w:r>
          <w:rPr>
            <w:rFonts w:ascii="Calibri" w:hAnsi="Calibri" w:cs="Calibri"/>
            <w:color w:val="0000FF"/>
          </w:rPr>
          <w:t>9 статьи 1</w:t>
        </w:r>
      </w:hyperlink>
      <w:r>
        <w:rPr>
          <w:rFonts w:ascii="Calibri" w:hAnsi="Calibri" w:cs="Calibri"/>
        </w:rPr>
        <w:t xml:space="preserve"> настоящего Закона, считаются принятыми, если за их принятие в результате открытого голосования проголосовало более половины от установленной численности Совета депутатов.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г. Москвы от 06.02.2013 </w:t>
      </w:r>
      <w:hyperlink r:id="rId20" w:history="1">
        <w:r>
          <w:rPr>
            <w:rFonts w:ascii="Calibri" w:hAnsi="Calibri" w:cs="Calibri"/>
            <w:color w:val="0000FF"/>
          </w:rPr>
          <w:t>N 8</w:t>
        </w:r>
      </w:hyperlink>
      <w:r>
        <w:rPr>
          <w:rFonts w:ascii="Calibri" w:hAnsi="Calibri" w:cs="Calibri"/>
        </w:rPr>
        <w:t xml:space="preserve">, от 29.05.2013 </w:t>
      </w:r>
      <w:hyperlink r:id="rId21" w:history="1">
        <w:r>
          <w:rPr>
            <w:rFonts w:ascii="Calibri" w:hAnsi="Calibri" w:cs="Calibri"/>
            <w:color w:val="0000FF"/>
          </w:rPr>
          <w:t>N 25</w:t>
        </w:r>
      </w:hyperlink>
      <w:r>
        <w:rPr>
          <w:rFonts w:ascii="Calibri" w:hAnsi="Calibri" w:cs="Calibri"/>
        </w:rPr>
        <w:t xml:space="preserve">, от 26.06.2013 </w:t>
      </w:r>
      <w:hyperlink r:id="rId22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>)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Решение Совета депутатов об участии депутатов в работе комиссий, указанных </w:t>
      </w:r>
      <w:hyperlink w:anchor="Par32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и </w:t>
      </w:r>
      <w:hyperlink w:anchor="Par38" w:history="1">
        <w:r>
          <w:rPr>
            <w:rFonts w:ascii="Calibri" w:hAnsi="Calibri" w:cs="Calibri"/>
            <w:color w:val="0000FF"/>
          </w:rPr>
          <w:t>пункте 2 части 3 статьи 1</w:t>
        </w:r>
      </w:hyperlink>
      <w:r>
        <w:rPr>
          <w:rFonts w:ascii="Calibri" w:hAnsi="Calibri" w:cs="Calibri"/>
        </w:rPr>
        <w:t xml:space="preserve"> настоящего Закона, должно предусматривать направление депутатов в комиссии, действующие на территории их избирательных округов (в случае избрания депутатов по многомандатным избирательным округам или единому избирательному округу - в границах территории, установленной решением Совета депутатов).</w:t>
      </w:r>
      <w:proofErr w:type="gramEnd"/>
      <w:r>
        <w:rPr>
          <w:rFonts w:ascii="Calibri" w:hAnsi="Calibri" w:cs="Calibri"/>
        </w:rPr>
        <w:t xml:space="preserve"> Депутаты, участвующие в работе комиссии по открытию работ, участвуют также в работе комиссии по приемке указанных работ.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 от 06.02.2013 N 8)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11.1. Конкурсная документация (документация об аукционе), подготовленная для размещения государственного заказа города Москвы на проведение работ по благоустройству дворовых территорий в соответствии с ежегодными адресными перечнями дворовых территорий, по капитальному ремонту многоквартирных жилых домов, финансирование которых осуществляется полностью за счет средств бюджета города Москвы, представляется государственным заказчиком в Совет депутатов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5 дней до ее официального опубликования для ознакомления депутатов.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11.1 введена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06.02.2013 N 8)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Согласования советов депутатов по вопросам, указанным в </w:t>
      </w:r>
      <w:hyperlink w:anchor="Par41" w:history="1">
        <w:r>
          <w:rPr>
            <w:rFonts w:ascii="Calibri" w:hAnsi="Calibri" w:cs="Calibri"/>
            <w:color w:val="0000FF"/>
          </w:rPr>
          <w:t>части 4 статьи 1</w:t>
        </w:r>
      </w:hyperlink>
      <w:r>
        <w:rPr>
          <w:rFonts w:ascii="Calibri" w:hAnsi="Calibri" w:cs="Calibri"/>
        </w:rPr>
        <w:t xml:space="preserve"> настоящего Закона, считаются полученными, если в результате открытого голосования две трети от установленной численности депутатов Совета депутатов не проголосуют против согласования.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Решения советов депутатов, принимаемые при реализации отдельных полномочий города Москвы, указанных в </w:t>
      </w:r>
      <w:hyperlink w:anchor="Par42" w:history="1">
        <w:r>
          <w:rPr>
            <w:rFonts w:ascii="Calibri" w:hAnsi="Calibri" w:cs="Calibri"/>
            <w:color w:val="0000FF"/>
          </w:rPr>
          <w:t>пункте 1 части 4</w:t>
        </w:r>
      </w:hyperlink>
      <w:r>
        <w:rPr>
          <w:rFonts w:ascii="Calibri" w:hAnsi="Calibri" w:cs="Calibri"/>
        </w:rPr>
        <w:t xml:space="preserve">, </w:t>
      </w:r>
      <w:hyperlink w:anchor="Par45" w:history="1">
        <w:r>
          <w:rPr>
            <w:rFonts w:ascii="Calibri" w:hAnsi="Calibri" w:cs="Calibri"/>
            <w:color w:val="0000FF"/>
          </w:rPr>
          <w:t>частях 5</w:t>
        </w:r>
      </w:hyperlink>
      <w:r>
        <w:rPr>
          <w:rFonts w:ascii="Calibri" w:hAnsi="Calibri" w:cs="Calibri"/>
        </w:rPr>
        <w:t xml:space="preserve">, </w:t>
      </w:r>
      <w:hyperlink w:anchor="Par55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и </w:t>
      </w:r>
      <w:hyperlink w:anchor="Par57" w:history="1">
        <w:r>
          <w:rPr>
            <w:rFonts w:ascii="Calibri" w:hAnsi="Calibri" w:cs="Calibri"/>
            <w:color w:val="0000FF"/>
          </w:rPr>
          <w:t>9 статьи 1</w:t>
        </w:r>
      </w:hyperlink>
      <w:r>
        <w:rPr>
          <w:rFonts w:ascii="Calibri" w:hAnsi="Calibri" w:cs="Calibri"/>
        </w:rPr>
        <w:t xml:space="preserve"> настоящего Закона, принимаются в сроки, установленные правовыми актами города Москвы. Решения советов депутатов, принимаемые при реализации отдельных полномочий города Москвы, указанных в </w:t>
      </w:r>
      <w:hyperlink w:anchor="Par43" w:history="1">
        <w:r>
          <w:rPr>
            <w:rFonts w:ascii="Calibri" w:hAnsi="Calibri" w:cs="Calibri"/>
            <w:color w:val="0000FF"/>
          </w:rPr>
          <w:t>пункте 2 части 4 статьи 1</w:t>
        </w:r>
      </w:hyperlink>
      <w:r>
        <w:rPr>
          <w:rFonts w:ascii="Calibri" w:hAnsi="Calibri" w:cs="Calibri"/>
        </w:rPr>
        <w:t xml:space="preserve"> настоящего Закона, принимаются в течение 30 дней со дня внесения вопроса на рассмотрение в Совет депутатов. Если в течение установленных сроков решения советов депутатов не были приняты, представленные на согласование проекты считаются согласованными.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Москвы от 29.05.2013 </w:t>
      </w:r>
      <w:hyperlink r:id="rId25" w:history="1">
        <w:r>
          <w:rPr>
            <w:rFonts w:ascii="Calibri" w:hAnsi="Calibri" w:cs="Calibri"/>
            <w:color w:val="0000FF"/>
          </w:rPr>
          <w:t>N 25</w:t>
        </w:r>
      </w:hyperlink>
      <w:r>
        <w:rPr>
          <w:rFonts w:ascii="Calibri" w:hAnsi="Calibri" w:cs="Calibri"/>
        </w:rPr>
        <w:t xml:space="preserve">, от 26.06.2013 </w:t>
      </w:r>
      <w:hyperlink r:id="rId26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>)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Проект плана мероприятий, указанный в </w:t>
      </w:r>
      <w:hyperlink w:anchor="Par49" w:history="1">
        <w:r>
          <w:rPr>
            <w:rFonts w:ascii="Calibri" w:hAnsi="Calibri" w:cs="Calibri"/>
            <w:color w:val="0000FF"/>
          </w:rPr>
          <w:t>части 6 статьи 1</w:t>
        </w:r>
      </w:hyperlink>
      <w:r>
        <w:rPr>
          <w:rFonts w:ascii="Calibri" w:hAnsi="Calibri" w:cs="Calibri"/>
        </w:rPr>
        <w:t xml:space="preserve"> настоящего Закона, формируется Советом депутатов и подлежит согласованию с главой управы района. Проект плана мероприятий формируется в пределах объемов бюджетных ассигнований, предусмотренных соответствующему органу исполнительной власти города Москвы для реализации планов дополнительных мероприятий по социально-экономическому развитию районов, и с учетом перечня направлений расходования средств, утвержденного Правительством Москвы по предложению Совета муниципальных образований города Москвы.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Органы местного самоуправления при осуществлении отдельных полномочий города Москвы вправе: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запрашивать в установленном порядке у органов исполнительной власти города Москвы находящиеся в их распоряжении сведения, необходимые для принятия решений по вопросам осуществления отдельных полномочий города Москвы;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вносить в установленном порядке в органы исполнительной власти города Москвы предложения по вопросам осуществления отдельных полномочий города Москвы.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20"/>
      <w:bookmarkEnd w:id="20"/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В целях повышения эффективности осуществления советами депутатов отдельных полномочий города Москвы, указанных в </w:t>
      </w:r>
      <w:hyperlink w:anchor="Par17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Закона, посредством поощрения депутатов, активно участвующих в осуществлении указанных полномочий, бюджетам муниципальных округов в случаях, предусмотренных в бюджете города Москвы на соответствующий финансовый год и плановый период, могут предоставляться межбюджетные трансферты в порядке, определяемом Правительством Москвы.</w:t>
      </w:r>
      <w:proofErr w:type="gramEnd"/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16 введена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29.05.2013 N 25; 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30.04.2014 N 19)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Порядок поощрения депутатов за счет межбюджетных трансфертов, указанных в </w:t>
      </w:r>
      <w:hyperlink w:anchor="Par220" w:history="1">
        <w:r>
          <w:rPr>
            <w:rFonts w:ascii="Calibri" w:hAnsi="Calibri" w:cs="Calibri"/>
            <w:color w:val="0000FF"/>
          </w:rPr>
          <w:t>части 16</w:t>
        </w:r>
      </w:hyperlink>
      <w:r>
        <w:rPr>
          <w:rFonts w:ascii="Calibri" w:hAnsi="Calibri" w:cs="Calibri"/>
        </w:rPr>
        <w:t xml:space="preserve"> настоящей статьи, устанавливается решением Совета депутатов.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17 введена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Москвы от 29.05.2013 N 25; 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30.04.2014 N 19)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225"/>
      <w:bookmarkEnd w:id="21"/>
      <w:r>
        <w:rPr>
          <w:rFonts w:ascii="Calibri" w:hAnsi="Calibri" w:cs="Calibri"/>
        </w:rPr>
        <w:t>Статья 4. Ответственность органов местного самоуправления и должностных лиц местного самоуправления за неисполнение или ненадлежащее исполнение обязанностей при реализации отдельных полномочий города Москвы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местного самоуправления и должностные лица местного самоуправления несут установленную законодательством ответственность за неисполнение или ненадлежащее </w:t>
      </w:r>
      <w:r>
        <w:rPr>
          <w:rFonts w:ascii="Calibri" w:hAnsi="Calibri" w:cs="Calibri"/>
        </w:rPr>
        <w:lastRenderedPageBreak/>
        <w:t>исполнение обязанностей при осуществлении отдельных полномочий города Москвы.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229"/>
      <w:bookmarkEnd w:id="22"/>
      <w:r>
        <w:rPr>
          <w:rFonts w:ascii="Calibri" w:hAnsi="Calibri" w:cs="Calibri"/>
        </w:rPr>
        <w:t xml:space="preserve">Статья 5. Государственный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осуществлением органами местного самоуправления отдельных полномочий города Москвы и отчетность органов местного самоуправления об осуществлении отдельных полномочий города Москвы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осуществлением органами местного самоуправления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территориального управления, организации и государственной поддержки местного самоуправления (далее - уполномоченный орган).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исполнительной власти города Москвы в пределах своей компетенции вправе издавать обязательные для исполнения нормативные правовые акты по вопросам осуществления органами местного самоуправления отдельных полномочий города Москвы и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исполнением, а также издавать методические рекомендации по вопросам осуществления органами местного самоуправления отдельных полномочий города Москвы.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3" w:name="Par235"/>
      <w:bookmarkEnd w:id="23"/>
      <w:r>
        <w:rPr>
          <w:rFonts w:ascii="Calibri" w:hAnsi="Calibri" w:cs="Calibri"/>
        </w:rPr>
        <w:t>Статья 6. Вступление в силу настоящего Закона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августа 2012 года.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 Собянин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Московская городская Дума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 июля 2012 года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39</w:t>
      </w: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77C4" w:rsidRDefault="00617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77C4" w:rsidRDefault="006177C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662C" w:rsidRDefault="0022662C"/>
    <w:sectPr w:rsidR="0022662C" w:rsidSect="00F5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177C4"/>
    <w:rsid w:val="0022662C"/>
    <w:rsid w:val="0061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AD91B0ECB5C60903F4D00EDDDD9106A563A94DC45D39ADA12C5CA05CD03314F979CC4ADDB4B5DA8m1ACJ" TargetMode="External"/><Relationship Id="rId13" Type="http://schemas.openxmlformats.org/officeDocument/2006/relationships/hyperlink" Target="consultantplus://offline/ref=725AD91B0ECB5C60903F4D00EDDDD9106A563B92D94FD79ADA12C5CA05CD03314F979CC4ADDB4B5CAEm1AEJ" TargetMode="External"/><Relationship Id="rId18" Type="http://schemas.openxmlformats.org/officeDocument/2006/relationships/hyperlink" Target="consultantplus://offline/ref=725AD91B0ECB5C60903F4D00EDDDD9106A563B96DC4DD59ADA12C5CA05CD03314F979CC4ADDB4B5CAFm1A1J" TargetMode="External"/><Relationship Id="rId26" Type="http://schemas.openxmlformats.org/officeDocument/2006/relationships/hyperlink" Target="consultantplus://offline/ref=725AD91B0ECB5C60903F4D00EDDDD9106A563B96DC4DD59ADA12C5CA05CD03314F979CC4ADDB4B5CAFm1A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5AD91B0ECB5C60903F4D00EDDDD9106A563B95DC45DB9ADA12C5CA05CD03314F979CC4ADDB4B5CAEm1ABJ" TargetMode="External"/><Relationship Id="rId7" Type="http://schemas.openxmlformats.org/officeDocument/2006/relationships/hyperlink" Target="consultantplus://offline/ref=725AD91B0ECB5C60903F4D00EDDDD9106A563A92D84AD29ADA12C5CA05CD03314F979CC4ADDB4B5CAFm1ACJ" TargetMode="External"/><Relationship Id="rId12" Type="http://schemas.openxmlformats.org/officeDocument/2006/relationships/hyperlink" Target="consultantplus://offline/ref=725AD91B0ECB5C60903F4D00EDDDD9106A563B95DC45DB9ADA12C5CA05CD03314F979CC4ADDB4B5CAFm1AFJ" TargetMode="External"/><Relationship Id="rId17" Type="http://schemas.openxmlformats.org/officeDocument/2006/relationships/hyperlink" Target="consultantplus://offline/ref=725AD91B0ECB5C60903F4D00EDDDD9106A563B95DC45DB9ADA12C5CA05CD03314F979CC4ADDB4B5CAEm1A8J" TargetMode="External"/><Relationship Id="rId25" Type="http://schemas.openxmlformats.org/officeDocument/2006/relationships/hyperlink" Target="consultantplus://offline/ref=725AD91B0ECB5C60903F4D00EDDDD9106A563B95DC45DB9ADA12C5CA05CD03314F979CC4ADDB4B5CAEm1A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5AD91B0ECB5C60903F4D00EDDDD9106A563B92D94FD79ADA12C5CA05CD03314F979CC4ADDB4B5CADm1AAJ" TargetMode="External"/><Relationship Id="rId20" Type="http://schemas.openxmlformats.org/officeDocument/2006/relationships/hyperlink" Target="consultantplus://offline/ref=725AD91B0ECB5C60903F4D00EDDDD9106A563B92D94FD79ADA12C5CA05CD03314F979CC4ADDB4B5CADm1ACJ" TargetMode="External"/><Relationship Id="rId29" Type="http://schemas.openxmlformats.org/officeDocument/2006/relationships/hyperlink" Target="consultantplus://offline/ref=725AD91B0ECB5C60903F4D00EDDDD9106A563B95DC45DB9ADA12C5CA05CD03314F979CC4ADDB4B5CAEm1A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AD91B0ECB5C60903F4D00EDDDD9106A563B96DC4DD59ADA12C5CA05CD03314F979CC4ADDB4B5CAFm1ACJ" TargetMode="External"/><Relationship Id="rId11" Type="http://schemas.openxmlformats.org/officeDocument/2006/relationships/hyperlink" Target="consultantplus://offline/ref=725AD91B0ECB5C60903F4D00EDDDD9106A563A92D84AD29ADA12C5CA05CD03314F979CC4ADDB4B5CAFm1ACJ" TargetMode="External"/><Relationship Id="rId24" Type="http://schemas.openxmlformats.org/officeDocument/2006/relationships/hyperlink" Target="consultantplus://offline/ref=725AD91B0ECB5C60903F4D00EDDDD9106A563B92D94FD79ADA12C5CA05CD03314F979CC4ADDB4B5CADm1AE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25AD91B0ECB5C60903F4D00EDDDD9106A563B95DC45DB9ADA12C5CA05CD03314F979CC4ADDB4B5CAFm1ACJ" TargetMode="External"/><Relationship Id="rId15" Type="http://schemas.openxmlformats.org/officeDocument/2006/relationships/hyperlink" Target="consultantplus://offline/ref=725AD91B0ECB5C60903F4D00EDDDD9106A563B96DC4DD59ADA12C5CA05CD03314F979CC4ADDB4B5CAFm1ACJ" TargetMode="External"/><Relationship Id="rId23" Type="http://schemas.openxmlformats.org/officeDocument/2006/relationships/hyperlink" Target="consultantplus://offline/ref=725AD91B0ECB5C60903F4D00EDDDD9106A563B92D94FD79ADA12C5CA05CD03314F979CC4ADDB4B5CADm1AFJ" TargetMode="External"/><Relationship Id="rId28" Type="http://schemas.openxmlformats.org/officeDocument/2006/relationships/hyperlink" Target="consultantplus://offline/ref=725AD91B0ECB5C60903F4D00EDDDD9106A563A94DC45D39ADA12C5CA05CD03314F979CC4ADDB4B5DA8m1AFJ" TargetMode="External"/><Relationship Id="rId10" Type="http://schemas.openxmlformats.org/officeDocument/2006/relationships/hyperlink" Target="consultantplus://offline/ref=725AD91B0ECB5C60903F4D00EDDDD9106A563B92D94FD79ADA12C5CA05CD03314F979CC4ADDB4B5CAEm1AFJ" TargetMode="External"/><Relationship Id="rId19" Type="http://schemas.openxmlformats.org/officeDocument/2006/relationships/hyperlink" Target="consultantplus://offline/ref=725AD91B0ECB5C60903F4D00EDDDD9106A563B92D94FD79ADA12C5CA05CD03314F979CC4ADDB4B5CADm1ADJ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725AD91B0ECB5C60903F4D00EDDDD9106A563B92D94FD79ADA12C5CA05CD03314F979CC4ADDB4B5CAEm1AAJ" TargetMode="External"/><Relationship Id="rId9" Type="http://schemas.openxmlformats.org/officeDocument/2006/relationships/hyperlink" Target="consultantplus://offline/ref=725AD91B0ECB5C60903F4D00EDDDD9106A563B92D94FD79ADA12C5CA05CD03314F979CC4ADDB4B5CAEm1ADJ" TargetMode="External"/><Relationship Id="rId14" Type="http://schemas.openxmlformats.org/officeDocument/2006/relationships/hyperlink" Target="consultantplus://offline/ref=725AD91B0ECB5C60903F4D00EDDDD9106A563B95DC45DB9ADA12C5CA05CD03314F979CC4ADDB4B5CAFm1A1J" TargetMode="External"/><Relationship Id="rId22" Type="http://schemas.openxmlformats.org/officeDocument/2006/relationships/hyperlink" Target="consultantplus://offline/ref=725AD91B0ECB5C60903F4D00EDDDD9106A563B96DC4DD59ADA12C5CA05CD03314F979CC4ADDB4B5CAFm1A1J" TargetMode="External"/><Relationship Id="rId27" Type="http://schemas.openxmlformats.org/officeDocument/2006/relationships/hyperlink" Target="consultantplus://offline/ref=725AD91B0ECB5C60903F4D00EDDDD9106A563B95DC45DB9ADA12C5CA05CD03314F979CC4ADDB4B5CAEm1ADJ" TargetMode="External"/><Relationship Id="rId30" Type="http://schemas.openxmlformats.org/officeDocument/2006/relationships/hyperlink" Target="consultantplus://offline/ref=725AD91B0ECB5C60903F4D00EDDDD9106A563A94DC45D39ADA12C5CA05CD03314F979CC4ADDB4B5DA8m1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3653</Words>
  <Characters>20824</Characters>
  <Application>Microsoft Office Word</Application>
  <DocSecurity>0</DocSecurity>
  <Lines>173</Lines>
  <Paragraphs>48</Paragraphs>
  <ScaleCrop>false</ScaleCrop>
  <Company/>
  <LinksUpToDate>false</LinksUpToDate>
  <CharactersWithSpaces>24429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Orgovik</dc:creator>
  <cp:lastModifiedBy>Orgovik</cp:lastModifiedBy>
  <cp:revision>1</cp:revision>
  <dcterms:created xsi:type="dcterms:W3CDTF">2014-06-18T09:00:00Z</dcterms:created>
  <dcterms:modified xsi:type="dcterms:W3CDTF">2014-06-18T09:01:00Z</dcterms:modified>
</cp:coreProperties>
</file>