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B0" w:rsidRPr="00596C2E" w:rsidRDefault="004D1AFB" w:rsidP="003C23B0">
      <w:pPr>
        <w:jc w:val="center"/>
        <w:rPr>
          <w:b/>
          <w:sz w:val="28"/>
          <w:szCs w:val="28"/>
        </w:rPr>
      </w:pPr>
      <w:r>
        <w:rPr>
          <w:b/>
          <w:sz w:val="28"/>
          <w:szCs w:val="28"/>
        </w:rPr>
        <w:t xml:space="preserve">                                   </w:t>
      </w:r>
      <w:r w:rsidR="003C23B0" w:rsidRPr="00596C2E">
        <w:rPr>
          <w:b/>
          <w:sz w:val="28"/>
          <w:szCs w:val="28"/>
        </w:rPr>
        <w:t>СОВЕТ ДЕПУТАТОВ</w:t>
      </w:r>
      <w:r>
        <w:rPr>
          <w:b/>
          <w:sz w:val="28"/>
          <w:szCs w:val="28"/>
        </w:rPr>
        <w:t xml:space="preserve">                            проект</w:t>
      </w:r>
    </w:p>
    <w:p w:rsidR="003C23B0" w:rsidRPr="00596C2E" w:rsidRDefault="003C23B0" w:rsidP="003C23B0">
      <w:pPr>
        <w:jc w:val="center"/>
        <w:rPr>
          <w:b/>
          <w:sz w:val="28"/>
          <w:szCs w:val="28"/>
        </w:rPr>
      </w:pPr>
      <w:r w:rsidRPr="00596C2E">
        <w:rPr>
          <w:b/>
          <w:sz w:val="28"/>
          <w:szCs w:val="28"/>
        </w:rPr>
        <w:t>муниципального округа Куркино</w:t>
      </w:r>
    </w:p>
    <w:p w:rsidR="003C23B0" w:rsidRPr="00596C2E" w:rsidRDefault="003C23B0" w:rsidP="003C23B0">
      <w:pPr>
        <w:jc w:val="center"/>
        <w:rPr>
          <w:b/>
          <w:sz w:val="28"/>
          <w:szCs w:val="28"/>
        </w:rPr>
      </w:pPr>
    </w:p>
    <w:p w:rsidR="003C23B0" w:rsidRPr="00596C2E" w:rsidRDefault="003C23B0" w:rsidP="003C23B0">
      <w:pPr>
        <w:jc w:val="center"/>
        <w:rPr>
          <w:b/>
          <w:sz w:val="28"/>
          <w:szCs w:val="28"/>
        </w:rPr>
      </w:pPr>
      <w:r w:rsidRPr="00596C2E">
        <w:rPr>
          <w:b/>
          <w:sz w:val="28"/>
          <w:szCs w:val="28"/>
        </w:rPr>
        <w:t>РЕШЕНИЕ</w:t>
      </w:r>
    </w:p>
    <w:p w:rsidR="003C23B0" w:rsidRPr="00596C2E" w:rsidRDefault="003C23B0" w:rsidP="003C23B0">
      <w:pPr>
        <w:rPr>
          <w:b/>
        </w:rPr>
      </w:pPr>
    </w:p>
    <w:p w:rsidR="003C23B0" w:rsidRPr="00F97F84" w:rsidRDefault="003C23B0" w:rsidP="003C23B0">
      <w:pPr>
        <w:jc w:val="both"/>
        <w:rPr>
          <w:b/>
          <w:sz w:val="28"/>
          <w:szCs w:val="28"/>
          <w:u w:val="single"/>
        </w:rPr>
      </w:pPr>
      <w:r>
        <w:rPr>
          <w:sz w:val="28"/>
          <w:szCs w:val="28"/>
        </w:rPr>
        <w:t xml:space="preserve">от </w:t>
      </w:r>
      <w:r w:rsidR="00B919F7">
        <w:rPr>
          <w:sz w:val="28"/>
          <w:szCs w:val="28"/>
        </w:rPr>
        <w:t xml:space="preserve">    </w:t>
      </w:r>
      <w:r w:rsidRPr="00596C2E">
        <w:rPr>
          <w:sz w:val="28"/>
          <w:szCs w:val="28"/>
        </w:rPr>
        <w:t xml:space="preserve"> 20</w:t>
      </w:r>
      <w:r w:rsidR="00B919F7">
        <w:rPr>
          <w:sz w:val="28"/>
          <w:szCs w:val="28"/>
        </w:rPr>
        <w:t>20</w:t>
      </w:r>
      <w:r w:rsidRPr="00596C2E">
        <w:rPr>
          <w:sz w:val="28"/>
          <w:szCs w:val="28"/>
        </w:rPr>
        <w:t xml:space="preserve"> года № </w:t>
      </w:r>
    </w:p>
    <w:p w:rsidR="00C36B52" w:rsidRDefault="00C36B52" w:rsidP="004B37B8">
      <w:pPr>
        <w:tabs>
          <w:tab w:val="left" w:pos="5220"/>
        </w:tabs>
        <w:ind w:right="3955"/>
        <w:jc w:val="both"/>
        <w:rPr>
          <w:b/>
          <w:sz w:val="28"/>
          <w:szCs w:val="28"/>
        </w:rPr>
      </w:pPr>
    </w:p>
    <w:p w:rsidR="00C36B52" w:rsidRDefault="00C36B52" w:rsidP="004B37B8">
      <w:pPr>
        <w:tabs>
          <w:tab w:val="left" w:pos="5220"/>
        </w:tabs>
        <w:ind w:right="3955"/>
        <w:jc w:val="both"/>
        <w:rPr>
          <w:b/>
          <w:sz w:val="28"/>
          <w:szCs w:val="28"/>
        </w:rPr>
      </w:pPr>
    </w:p>
    <w:p w:rsidR="00BF0D7F" w:rsidRDefault="009A3FBF" w:rsidP="00BF0D7F">
      <w:pPr>
        <w:tabs>
          <w:tab w:val="left" w:pos="-3686"/>
          <w:tab w:val="left" w:pos="0"/>
          <w:tab w:val="left" w:pos="4395"/>
          <w:tab w:val="left" w:pos="4678"/>
          <w:tab w:val="left" w:pos="4820"/>
        </w:tabs>
        <w:ind w:right="4676"/>
        <w:jc w:val="both"/>
        <w:rPr>
          <w:b/>
          <w:sz w:val="28"/>
          <w:szCs w:val="28"/>
        </w:rPr>
      </w:pPr>
      <w:r w:rsidRPr="008705BB">
        <w:rPr>
          <w:b/>
          <w:sz w:val="28"/>
          <w:szCs w:val="28"/>
        </w:rPr>
        <w:t>О</w:t>
      </w:r>
      <w:r w:rsidR="00DB2170">
        <w:rPr>
          <w:b/>
          <w:sz w:val="28"/>
          <w:szCs w:val="28"/>
        </w:rPr>
        <w:t>б</w:t>
      </w:r>
      <w:r w:rsidRPr="008705BB">
        <w:rPr>
          <w:b/>
          <w:sz w:val="28"/>
          <w:szCs w:val="28"/>
        </w:rPr>
        <w:t xml:space="preserve"> </w:t>
      </w:r>
      <w:r w:rsidR="00CB693C">
        <w:rPr>
          <w:b/>
          <w:sz w:val="28"/>
          <w:szCs w:val="28"/>
        </w:rPr>
        <w:t>установлении</w:t>
      </w:r>
      <w:r w:rsidR="00B919F7">
        <w:rPr>
          <w:b/>
          <w:sz w:val="28"/>
          <w:szCs w:val="28"/>
        </w:rPr>
        <w:t xml:space="preserve"> квалификационных</w:t>
      </w:r>
      <w:r w:rsidR="00BF0D7F">
        <w:rPr>
          <w:b/>
          <w:sz w:val="28"/>
          <w:szCs w:val="28"/>
        </w:rPr>
        <w:t xml:space="preserve"> </w:t>
      </w:r>
    </w:p>
    <w:p w:rsidR="00021898" w:rsidRDefault="00BF0D7F" w:rsidP="00BF0D7F">
      <w:pPr>
        <w:tabs>
          <w:tab w:val="left" w:pos="-3686"/>
          <w:tab w:val="left" w:pos="0"/>
          <w:tab w:val="left" w:pos="3969"/>
        </w:tabs>
        <w:ind w:right="4676"/>
        <w:jc w:val="both"/>
        <w:rPr>
          <w:b/>
          <w:sz w:val="28"/>
          <w:szCs w:val="28"/>
        </w:rPr>
      </w:pPr>
      <w:r>
        <w:rPr>
          <w:b/>
          <w:sz w:val="28"/>
          <w:szCs w:val="28"/>
        </w:rPr>
        <w:t>тре</w:t>
      </w:r>
      <w:r w:rsidR="00CB693C">
        <w:rPr>
          <w:b/>
          <w:sz w:val="28"/>
          <w:szCs w:val="28"/>
        </w:rPr>
        <w:t>бований для замещения до</w:t>
      </w:r>
      <w:r w:rsidR="002C18FA">
        <w:rPr>
          <w:b/>
          <w:sz w:val="28"/>
          <w:szCs w:val="28"/>
        </w:rPr>
        <w:t xml:space="preserve">лжностей </w:t>
      </w:r>
      <w:r w:rsidR="00021898">
        <w:rPr>
          <w:b/>
          <w:sz w:val="28"/>
          <w:szCs w:val="28"/>
        </w:rPr>
        <w:t>муниципальной</w:t>
      </w:r>
      <w:r w:rsidR="002C18FA">
        <w:rPr>
          <w:b/>
          <w:sz w:val="28"/>
          <w:szCs w:val="28"/>
        </w:rPr>
        <w:t xml:space="preserve"> </w:t>
      </w:r>
      <w:r w:rsidR="00021898">
        <w:rPr>
          <w:b/>
          <w:sz w:val="28"/>
          <w:szCs w:val="28"/>
        </w:rPr>
        <w:t>службы</w:t>
      </w:r>
      <w:r w:rsidR="002C18FA">
        <w:rPr>
          <w:b/>
          <w:sz w:val="28"/>
          <w:szCs w:val="28"/>
        </w:rPr>
        <w:t xml:space="preserve"> </w:t>
      </w:r>
      <w:r w:rsidR="00021898">
        <w:rPr>
          <w:b/>
          <w:sz w:val="28"/>
          <w:szCs w:val="28"/>
        </w:rPr>
        <w:t xml:space="preserve">в </w:t>
      </w:r>
      <w:r w:rsidR="002C18FA">
        <w:rPr>
          <w:b/>
          <w:sz w:val="28"/>
          <w:szCs w:val="28"/>
        </w:rPr>
        <w:t xml:space="preserve">администрации </w:t>
      </w:r>
      <w:r>
        <w:rPr>
          <w:b/>
          <w:sz w:val="28"/>
          <w:szCs w:val="28"/>
        </w:rPr>
        <w:t>м</w:t>
      </w:r>
      <w:r w:rsidR="009A3FBF" w:rsidRPr="008705BB">
        <w:rPr>
          <w:b/>
          <w:sz w:val="28"/>
          <w:szCs w:val="28"/>
        </w:rPr>
        <w:t>униципального о</w:t>
      </w:r>
      <w:r w:rsidR="002C18FA">
        <w:rPr>
          <w:b/>
          <w:sz w:val="28"/>
          <w:szCs w:val="28"/>
        </w:rPr>
        <w:t>круга Куркино</w:t>
      </w:r>
    </w:p>
    <w:p w:rsidR="009A3FBF" w:rsidRPr="004B37B8" w:rsidRDefault="009A3FBF" w:rsidP="00BF0D7F">
      <w:pPr>
        <w:tabs>
          <w:tab w:val="left" w:pos="5220"/>
        </w:tabs>
        <w:ind w:right="4676"/>
        <w:jc w:val="both"/>
        <w:rPr>
          <w:b/>
          <w:sz w:val="28"/>
          <w:szCs w:val="28"/>
        </w:rPr>
      </w:pPr>
    </w:p>
    <w:p w:rsidR="008705BB" w:rsidRPr="00BF0D7F" w:rsidRDefault="00B919F7" w:rsidP="00B919F7">
      <w:pPr>
        <w:autoSpaceDE w:val="0"/>
        <w:autoSpaceDN w:val="0"/>
        <w:adjustRightInd w:val="0"/>
        <w:jc w:val="both"/>
        <w:rPr>
          <w:sz w:val="28"/>
          <w:szCs w:val="28"/>
        </w:rPr>
      </w:pPr>
      <w:r>
        <w:rPr>
          <w:sz w:val="28"/>
          <w:szCs w:val="28"/>
        </w:rPr>
        <w:tab/>
      </w:r>
      <w:r w:rsidR="009A3FBF" w:rsidRPr="009A3FBF">
        <w:rPr>
          <w:sz w:val="28"/>
          <w:szCs w:val="28"/>
        </w:rPr>
        <w:t>В</w:t>
      </w:r>
      <w:r w:rsidR="004D1AFB">
        <w:rPr>
          <w:sz w:val="28"/>
          <w:szCs w:val="28"/>
        </w:rPr>
        <w:t xml:space="preserve"> связи с изменениями в </w:t>
      </w:r>
      <w:r w:rsidR="00BF0D7F">
        <w:rPr>
          <w:sz w:val="28"/>
          <w:szCs w:val="28"/>
        </w:rPr>
        <w:t>с</w:t>
      </w:r>
      <w:r w:rsidR="004B3A4A">
        <w:rPr>
          <w:sz w:val="28"/>
          <w:szCs w:val="28"/>
        </w:rPr>
        <w:t>тать</w:t>
      </w:r>
      <w:r w:rsidR="00BF0D7F">
        <w:rPr>
          <w:sz w:val="28"/>
          <w:szCs w:val="28"/>
        </w:rPr>
        <w:t xml:space="preserve">и </w:t>
      </w:r>
      <w:r w:rsidR="004B3A4A">
        <w:rPr>
          <w:sz w:val="28"/>
          <w:szCs w:val="28"/>
        </w:rPr>
        <w:t>10, 11</w:t>
      </w:r>
      <w:r w:rsidR="009A3FBF" w:rsidRPr="009A3FBF">
        <w:rPr>
          <w:sz w:val="28"/>
          <w:szCs w:val="28"/>
        </w:rPr>
        <w:t xml:space="preserve"> Закона города Москвы от 2</w:t>
      </w:r>
      <w:r w:rsidR="004B3A4A">
        <w:rPr>
          <w:sz w:val="28"/>
          <w:szCs w:val="28"/>
        </w:rPr>
        <w:t>2 октября</w:t>
      </w:r>
      <w:r w:rsidR="009A3FBF" w:rsidRPr="009A3FBF">
        <w:rPr>
          <w:sz w:val="28"/>
          <w:szCs w:val="28"/>
        </w:rPr>
        <w:t xml:space="preserve"> 20</w:t>
      </w:r>
      <w:r w:rsidR="004B3A4A">
        <w:rPr>
          <w:sz w:val="28"/>
          <w:szCs w:val="28"/>
        </w:rPr>
        <w:t>10</w:t>
      </w:r>
      <w:r w:rsidR="009A3FBF" w:rsidRPr="009A3FBF">
        <w:rPr>
          <w:sz w:val="28"/>
          <w:szCs w:val="28"/>
        </w:rPr>
        <w:t xml:space="preserve"> года № </w:t>
      </w:r>
      <w:r w:rsidR="004B3A4A">
        <w:rPr>
          <w:sz w:val="28"/>
          <w:szCs w:val="28"/>
        </w:rPr>
        <w:t>50</w:t>
      </w:r>
      <w:r w:rsidR="009A3FBF" w:rsidRPr="009A3FBF">
        <w:rPr>
          <w:sz w:val="28"/>
          <w:szCs w:val="28"/>
        </w:rPr>
        <w:t xml:space="preserve"> «О </w:t>
      </w:r>
      <w:r w:rsidR="004B3A4A">
        <w:rPr>
          <w:sz w:val="28"/>
          <w:szCs w:val="28"/>
        </w:rPr>
        <w:t xml:space="preserve">муниципальной службе в </w:t>
      </w:r>
      <w:r w:rsidR="004B3A4A" w:rsidRPr="00BF0D7F">
        <w:rPr>
          <w:sz w:val="28"/>
          <w:szCs w:val="28"/>
        </w:rPr>
        <w:t>городе Москве</w:t>
      </w:r>
      <w:r w:rsidR="009A3FBF" w:rsidRPr="00BF0D7F">
        <w:rPr>
          <w:sz w:val="28"/>
          <w:szCs w:val="28"/>
        </w:rPr>
        <w:t>»</w:t>
      </w:r>
      <w:r w:rsidR="004D1AFB">
        <w:rPr>
          <w:sz w:val="28"/>
          <w:szCs w:val="28"/>
        </w:rPr>
        <w:t xml:space="preserve"> на основании п</w:t>
      </w:r>
      <w:r w:rsidR="002C18FA" w:rsidRPr="00BF0D7F">
        <w:rPr>
          <w:sz w:val="28"/>
          <w:szCs w:val="28"/>
        </w:rPr>
        <w:t>ункта</w:t>
      </w:r>
      <w:r w:rsidR="00CB2633" w:rsidRPr="00BF0D7F">
        <w:rPr>
          <w:sz w:val="28"/>
          <w:szCs w:val="28"/>
        </w:rPr>
        <w:t xml:space="preserve"> 3 статьи 9 Устава</w:t>
      </w:r>
      <w:r w:rsidR="008705BB" w:rsidRPr="00BF0D7F">
        <w:rPr>
          <w:sz w:val="28"/>
          <w:szCs w:val="28"/>
        </w:rPr>
        <w:t xml:space="preserve"> </w:t>
      </w:r>
      <w:r w:rsidR="00CB2633" w:rsidRPr="00BF0D7F">
        <w:rPr>
          <w:sz w:val="28"/>
          <w:szCs w:val="28"/>
        </w:rPr>
        <w:t>муниципального о</w:t>
      </w:r>
      <w:r w:rsidR="002C18FA" w:rsidRPr="00BF0D7F">
        <w:rPr>
          <w:sz w:val="28"/>
          <w:szCs w:val="28"/>
        </w:rPr>
        <w:t xml:space="preserve">круга </w:t>
      </w:r>
      <w:r w:rsidR="00F34D50" w:rsidRPr="00BF0D7F">
        <w:rPr>
          <w:sz w:val="28"/>
          <w:szCs w:val="28"/>
        </w:rPr>
        <w:t>Куркино</w:t>
      </w:r>
      <w:r w:rsidR="004D1AFB">
        <w:rPr>
          <w:sz w:val="28"/>
          <w:szCs w:val="28"/>
        </w:rPr>
        <w:t xml:space="preserve"> </w:t>
      </w:r>
      <w:r w:rsidR="002C18FA" w:rsidRPr="00BF0D7F">
        <w:rPr>
          <w:sz w:val="28"/>
          <w:szCs w:val="28"/>
        </w:rPr>
        <w:t xml:space="preserve">Совет депутатов </w:t>
      </w:r>
      <w:r w:rsidR="008705BB" w:rsidRPr="00BF0D7F">
        <w:rPr>
          <w:sz w:val="28"/>
          <w:szCs w:val="28"/>
        </w:rPr>
        <w:t>муниципального о</w:t>
      </w:r>
      <w:r w:rsidR="002C18FA" w:rsidRPr="00BF0D7F">
        <w:rPr>
          <w:sz w:val="28"/>
          <w:szCs w:val="28"/>
        </w:rPr>
        <w:t xml:space="preserve">круга </w:t>
      </w:r>
      <w:r w:rsidR="00F34D50" w:rsidRPr="00BF0D7F">
        <w:rPr>
          <w:sz w:val="28"/>
          <w:szCs w:val="28"/>
        </w:rPr>
        <w:t>Куркино</w:t>
      </w:r>
      <w:r w:rsidR="008705BB" w:rsidRPr="00BF0D7F">
        <w:rPr>
          <w:sz w:val="28"/>
          <w:szCs w:val="28"/>
        </w:rPr>
        <w:t xml:space="preserve"> решил</w:t>
      </w:r>
      <w:r w:rsidR="009A3FBF" w:rsidRPr="00BF0D7F">
        <w:rPr>
          <w:sz w:val="28"/>
          <w:szCs w:val="28"/>
        </w:rPr>
        <w:t>:</w:t>
      </w:r>
    </w:p>
    <w:p w:rsidR="00277B7E" w:rsidRDefault="009A3FBF" w:rsidP="009E2830">
      <w:pPr>
        <w:autoSpaceDE w:val="0"/>
        <w:autoSpaceDN w:val="0"/>
        <w:adjustRightInd w:val="0"/>
        <w:ind w:firstLine="720"/>
        <w:jc w:val="both"/>
        <w:outlineLvl w:val="2"/>
        <w:rPr>
          <w:sz w:val="28"/>
          <w:szCs w:val="28"/>
        </w:rPr>
      </w:pPr>
      <w:r w:rsidRPr="00277B7E">
        <w:rPr>
          <w:sz w:val="28"/>
          <w:szCs w:val="28"/>
        </w:rPr>
        <w:t>1.</w:t>
      </w:r>
      <w:r w:rsidR="004B3A4A" w:rsidRPr="00277B7E">
        <w:rPr>
          <w:sz w:val="28"/>
          <w:szCs w:val="28"/>
        </w:rPr>
        <w:t>Установить</w:t>
      </w:r>
      <w:r w:rsidR="00B919F7" w:rsidRPr="00277B7E">
        <w:rPr>
          <w:sz w:val="28"/>
          <w:szCs w:val="28"/>
        </w:rPr>
        <w:t xml:space="preserve"> к</w:t>
      </w:r>
      <w:r w:rsidR="00D34BEF" w:rsidRPr="00277B7E">
        <w:rPr>
          <w:sz w:val="28"/>
          <w:szCs w:val="28"/>
        </w:rPr>
        <w:t xml:space="preserve">валификационные требования </w:t>
      </w:r>
      <w:r w:rsidR="000A2B76" w:rsidRPr="00277B7E">
        <w:rPr>
          <w:sz w:val="28"/>
          <w:szCs w:val="28"/>
        </w:rPr>
        <w:t xml:space="preserve">для замещения должностей муниципальной службы в </w:t>
      </w:r>
      <w:r w:rsidR="002C18FA" w:rsidRPr="00277B7E">
        <w:rPr>
          <w:sz w:val="28"/>
          <w:szCs w:val="28"/>
        </w:rPr>
        <w:t xml:space="preserve">администрации </w:t>
      </w:r>
      <w:r w:rsidR="000A2B76" w:rsidRPr="00277B7E">
        <w:rPr>
          <w:sz w:val="28"/>
          <w:szCs w:val="28"/>
        </w:rPr>
        <w:t>муниципального о</w:t>
      </w:r>
      <w:r w:rsidR="002C18FA" w:rsidRPr="00277B7E">
        <w:rPr>
          <w:sz w:val="28"/>
          <w:szCs w:val="28"/>
        </w:rPr>
        <w:t xml:space="preserve">круга </w:t>
      </w:r>
      <w:r w:rsidR="00F34D50" w:rsidRPr="00277B7E">
        <w:rPr>
          <w:sz w:val="28"/>
          <w:szCs w:val="28"/>
        </w:rPr>
        <w:t>Куркино</w:t>
      </w:r>
      <w:r w:rsidR="00277B7E">
        <w:rPr>
          <w:sz w:val="28"/>
          <w:szCs w:val="28"/>
        </w:rPr>
        <w:t>:</w:t>
      </w:r>
    </w:p>
    <w:p w:rsidR="009E2830" w:rsidRPr="00277B7E" w:rsidRDefault="00277B7E" w:rsidP="009E2830">
      <w:pPr>
        <w:autoSpaceDE w:val="0"/>
        <w:autoSpaceDN w:val="0"/>
        <w:adjustRightInd w:val="0"/>
        <w:ind w:firstLine="720"/>
        <w:jc w:val="both"/>
        <w:outlineLvl w:val="2"/>
        <w:rPr>
          <w:bCs/>
          <w:sz w:val="28"/>
          <w:szCs w:val="28"/>
        </w:rPr>
      </w:pPr>
      <w:r>
        <w:rPr>
          <w:sz w:val="28"/>
          <w:szCs w:val="28"/>
        </w:rPr>
        <w:t>1.1.</w:t>
      </w:r>
      <w:r w:rsidR="009E2830" w:rsidRPr="00277B7E">
        <w:rPr>
          <w:bCs/>
          <w:sz w:val="28"/>
          <w:szCs w:val="28"/>
        </w:rPr>
        <w:t>к уровню профессионального образования:</w:t>
      </w:r>
    </w:p>
    <w:p w:rsidR="009E2830" w:rsidRPr="00277B7E" w:rsidRDefault="009E2830" w:rsidP="009E2830">
      <w:pPr>
        <w:autoSpaceDE w:val="0"/>
        <w:autoSpaceDN w:val="0"/>
        <w:adjustRightInd w:val="0"/>
        <w:ind w:firstLine="720"/>
        <w:jc w:val="both"/>
        <w:outlineLvl w:val="2"/>
        <w:rPr>
          <w:bCs/>
          <w:sz w:val="28"/>
          <w:szCs w:val="28"/>
        </w:rPr>
      </w:pPr>
      <w:r w:rsidRPr="00277B7E">
        <w:rPr>
          <w:bCs/>
          <w:sz w:val="28"/>
          <w:szCs w:val="28"/>
        </w:rPr>
        <w:t>1.1.</w:t>
      </w:r>
      <w:r w:rsidR="00277B7E">
        <w:rPr>
          <w:bCs/>
          <w:sz w:val="28"/>
          <w:szCs w:val="28"/>
        </w:rPr>
        <w:t>1.</w:t>
      </w:r>
      <w:r w:rsidRPr="00277B7E">
        <w:rPr>
          <w:bCs/>
          <w:sz w:val="28"/>
          <w:szCs w:val="28"/>
        </w:rPr>
        <w:t>для замещения высших, главных, ведущих и старших должностей муниципальной службы – высшее образование;</w:t>
      </w:r>
    </w:p>
    <w:p w:rsidR="009E2830" w:rsidRPr="00277B7E" w:rsidRDefault="009E2830" w:rsidP="009E2830">
      <w:pPr>
        <w:autoSpaceDE w:val="0"/>
        <w:autoSpaceDN w:val="0"/>
        <w:adjustRightInd w:val="0"/>
        <w:ind w:firstLine="720"/>
        <w:jc w:val="both"/>
        <w:outlineLvl w:val="2"/>
        <w:rPr>
          <w:bCs/>
          <w:sz w:val="28"/>
          <w:szCs w:val="28"/>
        </w:rPr>
      </w:pPr>
      <w:r w:rsidRPr="00277B7E">
        <w:rPr>
          <w:bCs/>
          <w:sz w:val="28"/>
          <w:szCs w:val="28"/>
        </w:rPr>
        <w:t>1.</w:t>
      </w:r>
      <w:r w:rsidR="00277B7E">
        <w:rPr>
          <w:bCs/>
          <w:sz w:val="28"/>
          <w:szCs w:val="28"/>
        </w:rPr>
        <w:t>1.</w:t>
      </w:r>
      <w:r w:rsidRPr="00277B7E">
        <w:rPr>
          <w:bCs/>
          <w:sz w:val="28"/>
          <w:szCs w:val="28"/>
        </w:rPr>
        <w:t>2.для замещения младших должностей муниципальной службы – среднее профессиональное образование;</w:t>
      </w:r>
    </w:p>
    <w:p w:rsidR="009E2830" w:rsidRPr="00277B7E" w:rsidRDefault="00277B7E" w:rsidP="009E2830">
      <w:pPr>
        <w:autoSpaceDE w:val="0"/>
        <w:autoSpaceDN w:val="0"/>
        <w:adjustRightInd w:val="0"/>
        <w:ind w:firstLine="720"/>
        <w:jc w:val="both"/>
        <w:outlineLvl w:val="2"/>
        <w:rPr>
          <w:bCs/>
          <w:sz w:val="28"/>
          <w:szCs w:val="28"/>
        </w:rPr>
      </w:pPr>
      <w:r>
        <w:rPr>
          <w:bCs/>
          <w:sz w:val="28"/>
          <w:szCs w:val="28"/>
        </w:rPr>
        <w:t>1.</w:t>
      </w:r>
      <w:r w:rsidR="009E2830" w:rsidRPr="00277B7E">
        <w:rPr>
          <w:bCs/>
          <w:sz w:val="28"/>
          <w:szCs w:val="28"/>
        </w:rPr>
        <w:t>2. к стажу муниципальной службы квалификационные требования не предъявляются.</w:t>
      </w:r>
    </w:p>
    <w:p w:rsidR="009E2830" w:rsidRPr="00277B7E" w:rsidRDefault="00277B7E" w:rsidP="00277B7E">
      <w:pPr>
        <w:autoSpaceDE w:val="0"/>
        <w:autoSpaceDN w:val="0"/>
        <w:adjustRightInd w:val="0"/>
        <w:ind w:firstLine="720"/>
        <w:jc w:val="both"/>
        <w:outlineLvl w:val="2"/>
        <w:rPr>
          <w:bCs/>
          <w:sz w:val="28"/>
          <w:szCs w:val="28"/>
        </w:rPr>
      </w:pPr>
      <w:r>
        <w:rPr>
          <w:bCs/>
          <w:sz w:val="28"/>
          <w:szCs w:val="28"/>
        </w:rPr>
        <w:t>1.</w:t>
      </w:r>
      <w:r w:rsidR="009E2830" w:rsidRPr="00277B7E">
        <w:rPr>
          <w:bCs/>
          <w:sz w:val="28"/>
          <w:szCs w:val="28"/>
        </w:rPr>
        <w:t>3. к знаниям, умениям, работ</w:t>
      </w:r>
      <w:r w:rsidRPr="00277B7E">
        <w:rPr>
          <w:bCs/>
          <w:sz w:val="28"/>
          <w:szCs w:val="28"/>
        </w:rPr>
        <w:t>е</w:t>
      </w:r>
      <w:r w:rsidR="009E2830" w:rsidRPr="00277B7E">
        <w:rPr>
          <w:bCs/>
          <w:sz w:val="28"/>
          <w:szCs w:val="28"/>
        </w:rPr>
        <w:t xml:space="preserve"> по специальн</w:t>
      </w:r>
      <w:r w:rsidRPr="00277B7E">
        <w:rPr>
          <w:bCs/>
          <w:sz w:val="28"/>
          <w:szCs w:val="28"/>
        </w:rPr>
        <w:t>о</w:t>
      </w:r>
      <w:r w:rsidR="009E2830" w:rsidRPr="00277B7E">
        <w:rPr>
          <w:bCs/>
          <w:sz w:val="28"/>
          <w:szCs w:val="28"/>
        </w:rPr>
        <w:t>сти, направлению подготовки</w:t>
      </w:r>
      <w:r w:rsidR="004D1AFB">
        <w:rPr>
          <w:bCs/>
          <w:sz w:val="28"/>
          <w:szCs w:val="28"/>
        </w:rPr>
        <w:t xml:space="preserve"> квалификационные требования </w:t>
      </w:r>
      <w:r>
        <w:rPr>
          <w:bCs/>
          <w:sz w:val="28"/>
          <w:szCs w:val="28"/>
        </w:rPr>
        <w:t>предусматриваю</w:t>
      </w:r>
      <w:r w:rsidRPr="00277B7E">
        <w:rPr>
          <w:bCs/>
          <w:sz w:val="28"/>
          <w:szCs w:val="28"/>
        </w:rPr>
        <w:t>т</w:t>
      </w:r>
      <w:r>
        <w:rPr>
          <w:bCs/>
          <w:sz w:val="28"/>
          <w:szCs w:val="28"/>
        </w:rPr>
        <w:t>с</w:t>
      </w:r>
      <w:r w:rsidRPr="00277B7E">
        <w:rPr>
          <w:bCs/>
          <w:sz w:val="28"/>
          <w:szCs w:val="28"/>
        </w:rPr>
        <w:t>я должностными инструкциями муниципальных служащих.</w:t>
      </w:r>
      <w:r w:rsidR="009E2830" w:rsidRPr="00277B7E">
        <w:rPr>
          <w:bCs/>
          <w:sz w:val="28"/>
          <w:szCs w:val="28"/>
        </w:rPr>
        <w:tab/>
      </w:r>
    </w:p>
    <w:p w:rsidR="00FC676B" w:rsidRPr="00277B7E" w:rsidRDefault="00FC676B" w:rsidP="00F63D72">
      <w:pPr>
        <w:ind w:firstLine="720"/>
        <w:jc w:val="both"/>
        <w:rPr>
          <w:sz w:val="28"/>
          <w:szCs w:val="28"/>
        </w:rPr>
      </w:pPr>
      <w:r w:rsidRPr="00277B7E">
        <w:rPr>
          <w:sz w:val="28"/>
          <w:szCs w:val="28"/>
        </w:rPr>
        <w:t xml:space="preserve">2.Настоящее решение вступает в силу со дня его официального опубликования в </w:t>
      </w:r>
      <w:r w:rsidR="00C36B52" w:rsidRPr="00277B7E">
        <w:rPr>
          <w:sz w:val="28"/>
          <w:szCs w:val="28"/>
        </w:rPr>
        <w:t>б</w:t>
      </w:r>
      <w:r w:rsidR="00E54A66" w:rsidRPr="00277B7E">
        <w:rPr>
          <w:sz w:val="28"/>
          <w:szCs w:val="28"/>
        </w:rPr>
        <w:t>юллетене «Московский муниципальный вестник»</w:t>
      </w:r>
      <w:r w:rsidR="00C36B52" w:rsidRPr="00277B7E">
        <w:rPr>
          <w:sz w:val="28"/>
          <w:szCs w:val="28"/>
        </w:rPr>
        <w:t>.</w:t>
      </w:r>
    </w:p>
    <w:p w:rsidR="00EC3AF8" w:rsidRPr="00277B7E" w:rsidRDefault="00FC676B" w:rsidP="00BB7B3D">
      <w:pPr>
        <w:tabs>
          <w:tab w:val="left" w:pos="-2268"/>
        </w:tabs>
        <w:ind w:right="140" w:firstLine="709"/>
        <w:jc w:val="both"/>
        <w:rPr>
          <w:sz w:val="28"/>
          <w:szCs w:val="28"/>
        </w:rPr>
      </w:pPr>
      <w:r w:rsidRPr="00277B7E">
        <w:rPr>
          <w:sz w:val="28"/>
          <w:szCs w:val="28"/>
        </w:rPr>
        <w:t>3</w:t>
      </w:r>
      <w:r w:rsidR="009A3FBF" w:rsidRPr="00277B7E">
        <w:rPr>
          <w:sz w:val="28"/>
          <w:szCs w:val="28"/>
        </w:rPr>
        <w:t>.</w:t>
      </w:r>
      <w:r w:rsidR="00B919F7" w:rsidRPr="00277B7E">
        <w:rPr>
          <w:sz w:val="28"/>
          <w:szCs w:val="28"/>
        </w:rPr>
        <w:t>П</w:t>
      </w:r>
      <w:r w:rsidR="002C18FA" w:rsidRPr="00277B7E">
        <w:rPr>
          <w:sz w:val="28"/>
          <w:szCs w:val="28"/>
        </w:rPr>
        <w:t xml:space="preserve">ризнать утратившим силу решение </w:t>
      </w:r>
      <w:r w:rsidR="00B919F7" w:rsidRPr="00277B7E">
        <w:rPr>
          <w:sz w:val="28"/>
          <w:szCs w:val="28"/>
        </w:rPr>
        <w:t xml:space="preserve">Совета депутатов </w:t>
      </w:r>
      <w:r w:rsidR="002C18FA" w:rsidRPr="00277B7E">
        <w:rPr>
          <w:sz w:val="28"/>
          <w:szCs w:val="28"/>
        </w:rPr>
        <w:t xml:space="preserve"> муниципального о</w:t>
      </w:r>
      <w:r w:rsidR="00B919F7" w:rsidRPr="00277B7E">
        <w:rPr>
          <w:sz w:val="28"/>
          <w:szCs w:val="28"/>
        </w:rPr>
        <w:t xml:space="preserve">круга </w:t>
      </w:r>
      <w:r w:rsidR="00BB7B3D" w:rsidRPr="00277B7E">
        <w:rPr>
          <w:sz w:val="28"/>
          <w:szCs w:val="28"/>
        </w:rPr>
        <w:t>Куркино от 1</w:t>
      </w:r>
      <w:r w:rsidR="00B919F7" w:rsidRPr="00277B7E">
        <w:rPr>
          <w:sz w:val="28"/>
          <w:szCs w:val="28"/>
        </w:rPr>
        <w:t xml:space="preserve">4 мая </w:t>
      </w:r>
      <w:r w:rsidR="00BB7B3D" w:rsidRPr="00277B7E">
        <w:rPr>
          <w:sz w:val="28"/>
          <w:szCs w:val="28"/>
        </w:rPr>
        <w:t>201</w:t>
      </w:r>
      <w:r w:rsidR="00B919F7" w:rsidRPr="00277B7E">
        <w:rPr>
          <w:sz w:val="28"/>
          <w:szCs w:val="28"/>
        </w:rPr>
        <w:t xml:space="preserve">3 </w:t>
      </w:r>
      <w:r w:rsidR="00BB7B3D" w:rsidRPr="00277B7E">
        <w:rPr>
          <w:sz w:val="28"/>
          <w:szCs w:val="28"/>
        </w:rPr>
        <w:t>года</w:t>
      </w:r>
      <w:r w:rsidR="00B919F7" w:rsidRPr="00277B7E">
        <w:rPr>
          <w:sz w:val="28"/>
          <w:szCs w:val="28"/>
        </w:rPr>
        <w:t xml:space="preserve"> </w:t>
      </w:r>
      <w:r w:rsidR="00BB7B3D" w:rsidRPr="00277B7E">
        <w:rPr>
          <w:sz w:val="28"/>
          <w:szCs w:val="28"/>
        </w:rPr>
        <w:t xml:space="preserve">№ </w:t>
      </w:r>
      <w:r w:rsidR="00B919F7" w:rsidRPr="00277B7E">
        <w:rPr>
          <w:sz w:val="28"/>
          <w:szCs w:val="28"/>
        </w:rPr>
        <w:t>9</w:t>
      </w:r>
      <w:r w:rsidR="00BB7B3D" w:rsidRPr="00277B7E">
        <w:rPr>
          <w:sz w:val="28"/>
          <w:szCs w:val="28"/>
        </w:rPr>
        <w:t>-</w:t>
      </w:r>
      <w:r w:rsidR="00B919F7" w:rsidRPr="00277B7E">
        <w:rPr>
          <w:sz w:val="28"/>
          <w:szCs w:val="28"/>
        </w:rPr>
        <w:t>13</w:t>
      </w:r>
      <w:r w:rsidR="00BB7B3D" w:rsidRPr="00277B7E">
        <w:rPr>
          <w:sz w:val="28"/>
          <w:szCs w:val="28"/>
        </w:rPr>
        <w:t xml:space="preserve"> «</w:t>
      </w:r>
      <w:r w:rsidR="00BF0D7F" w:rsidRPr="00277B7E">
        <w:rPr>
          <w:color w:val="000000"/>
          <w:sz w:val="28"/>
          <w:szCs w:val="28"/>
        </w:rPr>
        <w:t>Об установлении требований для замещения должностей муниципальной службы в администрации муниципального округа Куркино</w:t>
      </w:r>
      <w:r w:rsidR="00BB7B3D" w:rsidRPr="00277B7E">
        <w:rPr>
          <w:sz w:val="28"/>
          <w:szCs w:val="28"/>
        </w:rPr>
        <w:t>»</w:t>
      </w:r>
      <w:r w:rsidR="00721F6A" w:rsidRPr="00277B7E">
        <w:rPr>
          <w:sz w:val="28"/>
          <w:szCs w:val="28"/>
        </w:rPr>
        <w:t>.</w:t>
      </w:r>
    </w:p>
    <w:p w:rsidR="00F63D72" w:rsidRPr="00277B7E" w:rsidRDefault="00FC676B" w:rsidP="004B37B8">
      <w:pPr>
        <w:ind w:firstLine="720"/>
        <w:jc w:val="both"/>
        <w:rPr>
          <w:sz w:val="28"/>
          <w:szCs w:val="28"/>
        </w:rPr>
      </w:pPr>
      <w:r w:rsidRPr="00277B7E">
        <w:rPr>
          <w:sz w:val="28"/>
          <w:szCs w:val="28"/>
        </w:rPr>
        <w:t>4</w:t>
      </w:r>
      <w:r w:rsidR="009A3FBF" w:rsidRPr="00277B7E">
        <w:rPr>
          <w:sz w:val="28"/>
          <w:szCs w:val="28"/>
        </w:rPr>
        <w:t xml:space="preserve">. Контроль за исполнением настоящего решения возложить на </w:t>
      </w:r>
      <w:r w:rsidR="00BB7B3D" w:rsidRPr="00277B7E">
        <w:rPr>
          <w:sz w:val="28"/>
          <w:szCs w:val="28"/>
        </w:rPr>
        <w:t xml:space="preserve">главу </w:t>
      </w:r>
      <w:r w:rsidR="009A3FBF" w:rsidRPr="00277B7E">
        <w:rPr>
          <w:sz w:val="28"/>
          <w:szCs w:val="28"/>
        </w:rPr>
        <w:t>муниципального о</w:t>
      </w:r>
      <w:r w:rsidR="00BB7B3D" w:rsidRPr="00277B7E">
        <w:rPr>
          <w:sz w:val="28"/>
          <w:szCs w:val="28"/>
        </w:rPr>
        <w:t>круга</w:t>
      </w:r>
      <w:r w:rsidR="009A3FBF" w:rsidRPr="00277B7E">
        <w:rPr>
          <w:sz w:val="28"/>
          <w:szCs w:val="28"/>
        </w:rPr>
        <w:t xml:space="preserve"> </w:t>
      </w:r>
      <w:r w:rsidR="00646494" w:rsidRPr="00277B7E">
        <w:rPr>
          <w:sz w:val="28"/>
          <w:szCs w:val="28"/>
        </w:rPr>
        <w:t>Куркино</w:t>
      </w:r>
      <w:r w:rsidR="00BB7B3D" w:rsidRPr="00277B7E">
        <w:rPr>
          <w:sz w:val="28"/>
          <w:szCs w:val="28"/>
        </w:rPr>
        <w:t xml:space="preserve"> Светикова И.А</w:t>
      </w:r>
      <w:r w:rsidR="00B66BAB" w:rsidRPr="00277B7E">
        <w:rPr>
          <w:sz w:val="28"/>
          <w:szCs w:val="28"/>
        </w:rPr>
        <w:t>.</w:t>
      </w:r>
    </w:p>
    <w:p w:rsidR="004B37B8" w:rsidRPr="00277B7E" w:rsidRDefault="004B37B8" w:rsidP="004B37B8">
      <w:pPr>
        <w:ind w:firstLine="720"/>
        <w:jc w:val="both"/>
        <w:rPr>
          <w:sz w:val="28"/>
          <w:szCs w:val="28"/>
        </w:rPr>
      </w:pPr>
    </w:p>
    <w:p w:rsidR="00BB7B3D" w:rsidRPr="00277B7E" w:rsidRDefault="00BB7B3D" w:rsidP="004B37B8">
      <w:pPr>
        <w:ind w:firstLine="720"/>
        <w:jc w:val="both"/>
        <w:rPr>
          <w:sz w:val="28"/>
          <w:szCs w:val="28"/>
        </w:rPr>
      </w:pPr>
    </w:p>
    <w:p w:rsidR="004B37B8" w:rsidRPr="00BF0D7F" w:rsidRDefault="00BB7B3D" w:rsidP="004B37B8">
      <w:pPr>
        <w:ind w:right="-365"/>
        <w:jc w:val="both"/>
        <w:rPr>
          <w:sz w:val="28"/>
          <w:szCs w:val="28"/>
        </w:rPr>
      </w:pPr>
      <w:r w:rsidRPr="00BF0D7F">
        <w:rPr>
          <w:sz w:val="28"/>
          <w:szCs w:val="28"/>
        </w:rPr>
        <w:t>Глава</w:t>
      </w:r>
    </w:p>
    <w:p w:rsidR="009A3FBF" w:rsidRPr="009A3FBF" w:rsidRDefault="004B37B8" w:rsidP="004B37B8">
      <w:pPr>
        <w:ind w:right="-365"/>
        <w:jc w:val="both"/>
        <w:rPr>
          <w:sz w:val="28"/>
          <w:szCs w:val="28"/>
        </w:rPr>
      </w:pPr>
      <w:r>
        <w:rPr>
          <w:sz w:val="28"/>
          <w:szCs w:val="28"/>
        </w:rPr>
        <w:t>муниципального о</w:t>
      </w:r>
      <w:r w:rsidR="00BB7B3D">
        <w:rPr>
          <w:sz w:val="28"/>
          <w:szCs w:val="28"/>
        </w:rPr>
        <w:t>круга Куркино</w:t>
      </w:r>
      <w:r w:rsidR="00BB7B3D">
        <w:rPr>
          <w:sz w:val="28"/>
          <w:szCs w:val="28"/>
        </w:rPr>
        <w:tab/>
      </w:r>
      <w:r w:rsidR="00BB7B3D">
        <w:rPr>
          <w:sz w:val="28"/>
          <w:szCs w:val="28"/>
        </w:rPr>
        <w:tab/>
      </w:r>
      <w:r w:rsidR="00BB7B3D">
        <w:rPr>
          <w:sz w:val="28"/>
          <w:szCs w:val="28"/>
        </w:rPr>
        <w:tab/>
      </w:r>
      <w:r w:rsidR="00BB7B3D">
        <w:rPr>
          <w:sz w:val="28"/>
          <w:szCs w:val="28"/>
        </w:rPr>
        <w:tab/>
      </w:r>
      <w:r w:rsidR="00BB7B3D">
        <w:rPr>
          <w:sz w:val="28"/>
          <w:szCs w:val="28"/>
        </w:rPr>
        <w:tab/>
      </w:r>
      <w:r w:rsidR="00BB7B3D">
        <w:rPr>
          <w:sz w:val="28"/>
          <w:szCs w:val="28"/>
        </w:rPr>
        <w:tab/>
        <w:t>И.А. Светиков</w:t>
      </w:r>
    </w:p>
    <w:sectPr w:rsidR="009A3FBF" w:rsidRPr="009A3FBF" w:rsidSect="00021898">
      <w:headerReference w:type="even" r:id="rId7"/>
      <w:headerReference w:type="default" r:id="rId8"/>
      <w:footnotePr>
        <w:numRestart w:val="eachPage"/>
      </w:footnotePr>
      <w:pgSz w:w="11906" w:h="16838"/>
      <w:pgMar w:top="993" w:right="850" w:bottom="36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C1" w:rsidRDefault="005257C1">
      <w:r>
        <w:separator/>
      </w:r>
    </w:p>
  </w:endnote>
  <w:endnote w:type="continuationSeparator" w:id="1">
    <w:p w:rsidR="005257C1" w:rsidRDefault="0052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C1" w:rsidRDefault="005257C1">
      <w:r>
        <w:separator/>
      </w:r>
    </w:p>
  </w:footnote>
  <w:footnote w:type="continuationSeparator" w:id="1">
    <w:p w:rsidR="005257C1" w:rsidRDefault="0052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B501A7" w:rsidP="00B324D5">
    <w:pPr>
      <w:pStyle w:val="a4"/>
      <w:framePr w:wrap="around" w:vAnchor="text" w:hAnchor="margin" w:xAlign="center" w:y="1"/>
      <w:rPr>
        <w:rStyle w:val="a5"/>
      </w:rPr>
    </w:pPr>
    <w:r>
      <w:rPr>
        <w:rStyle w:val="a5"/>
      </w:rPr>
      <w:fldChar w:fldCharType="begin"/>
    </w:r>
    <w:r w:rsidR="002344CA">
      <w:rPr>
        <w:rStyle w:val="a5"/>
      </w:rPr>
      <w:instrText xml:space="preserve">PAGE  </w:instrText>
    </w:r>
    <w:r>
      <w:rPr>
        <w:rStyle w:val="a5"/>
      </w:rPr>
      <w:fldChar w:fldCharType="end"/>
    </w:r>
  </w:p>
  <w:p w:rsidR="002344CA" w:rsidRDefault="002344C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B501A7" w:rsidP="00B324D5">
    <w:pPr>
      <w:pStyle w:val="a4"/>
      <w:framePr w:wrap="around" w:vAnchor="text" w:hAnchor="margin" w:xAlign="center" w:y="1"/>
      <w:rPr>
        <w:rStyle w:val="a5"/>
      </w:rPr>
    </w:pPr>
    <w:r>
      <w:rPr>
        <w:rStyle w:val="a5"/>
      </w:rPr>
      <w:fldChar w:fldCharType="begin"/>
    </w:r>
    <w:r w:rsidR="002344CA">
      <w:rPr>
        <w:rStyle w:val="a5"/>
      </w:rPr>
      <w:instrText xml:space="preserve">PAGE  </w:instrText>
    </w:r>
    <w:r>
      <w:rPr>
        <w:rStyle w:val="a5"/>
      </w:rPr>
      <w:fldChar w:fldCharType="separate"/>
    </w:r>
    <w:r w:rsidR="004D1AFB">
      <w:rPr>
        <w:rStyle w:val="a5"/>
        <w:noProof/>
      </w:rPr>
      <w:t>2</w:t>
    </w:r>
    <w:r>
      <w:rPr>
        <w:rStyle w:val="a5"/>
      </w:rPr>
      <w:fldChar w:fldCharType="end"/>
    </w:r>
  </w:p>
  <w:p w:rsidR="002344CA" w:rsidRDefault="002344C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9A3FBF"/>
    <w:rsid w:val="00021898"/>
    <w:rsid w:val="00075E89"/>
    <w:rsid w:val="000A2A0D"/>
    <w:rsid w:val="000A2B76"/>
    <w:rsid w:val="000D516F"/>
    <w:rsid w:val="000E3450"/>
    <w:rsid w:val="00121225"/>
    <w:rsid w:val="00124CB5"/>
    <w:rsid w:val="00155F2F"/>
    <w:rsid w:val="00176B54"/>
    <w:rsid w:val="00183BF7"/>
    <w:rsid w:val="0019222A"/>
    <w:rsid w:val="001A01C5"/>
    <w:rsid w:val="001A246E"/>
    <w:rsid w:val="001A2964"/>
    <w:rsid w:val="001B150F"/>
    <w:rsid w:val="001C0F8F"/>
    <w:rsid w:val="001F4C76"/>
    <w:rsid w:val="001F6677"/>
    <w:rsid w:val="002057C8"/>
    <w:rsid w:val="00224841"/>
    <w:rsid w:val="002328E9"/>
    <w:rsid w:val="002344CA"/>
    <w:rsid w:val="00240EF0"/>
    <w:rsid w:val="00245FA2"/>
    <w:rsid w:val="002536CB"/>
    <w:rsid w:val="0026077F"/>
    <w:rsid w:val="00277B7E"/>
    <w:rsid w:val="00292558"/>
    <w:rsid w:val="002C18FA"/>
    <w:rsid w:val="002D0C71"/>
    <w:rsid w:val="002E27B6"/>
    <w:rsid w:val="003115BE"/>
    <w:rsid w:val="00331723"/>
    <w:rsid w:val="00360244"/>
    <w:rsid w:val="00382F05"/>
    <w:rsid w:val="00386170"/>
    <w:rsid w:val="003A68D8"/>
    <w:rsid w:val="003C23B0"/>
    <w:rsid w:val="003C46B0"/>
    <w:rsid w:val="003D2413"/>
    <w:rsid w:val="00410B4A"/>
    <w:rsid w:val="00424DF0"/>
    <w:rsid w:val="00446B0F"/>
    <w:rsid w:val="00454AAD"/>
    <w:rsid w:val="004716FA"/>
    <w:rsid w:val="0048526D"/>
    <w:rsid w:val="00491336"/>
    <w:rsid w:val="004A7CBB"/>
    <w:rsid w:val="004B37B8"/>
    <w:rsid w:val="004B3A4A"/>
    <w:rsid w:val="004C4CD2"/>
    <w:rsid w:val="004D1AFB"/>
    <w:rsid w:val="004D379A"/>
    <w:rsid w:val="004F18A8"/>
    <w:rsid w:val="005066D3"/>
    <w:rsid w:val="00515C8E"/>
    <w:rsid w:val="005257C1"/>
    <w:rsid w:val="00533FFD"/>
    <w:rsid w:val="0057380A"/>
    <w:rsid w:val="005B7FE9"/>
    <w:rsid w:val="005D13C1"/>
    <w:rsid w:val="005E1D9D"/>
    <w:rsid w:val="00645F7E"/>
    <w:rsid w:val="00646494"/>
    <w:rsid w:val="00670CC4"/>
    <w:rsid w:val="0069319B"/>
    <w:rsid w:val="006A0717"/>
    <w:rsid w:val="006B4948"/>
    <w:rsid w:val="006C4B5F"/>
    <w:rsid w:val="006D6576"/>
    <w:rsid w:val="006D6B31"/>
    <w:rsid w:val="006E5D16"/>
    <w:rsid w:val="006F066A"/>
    <w:rsid w:val="00721F6A"/>
    <w:rsid w:val="00724EFF"/>
    <w:rsid w:val="00742A8A"/>
    <w:rsid w:val="00761A53"/>
    <w:rsid w:val="007B1776"/>
    <w:rsid w:val="00800BCF"/>
    <w:rsid w:val="008705BB"/>
    <w:rsid w:val="008737E8"/>
    <w:rsid w:val="00886588"/>
    <w:rsid w:val="008D26EA"/>
    <w:rsid w:val="008F2B96"/>
    <w:rsid w:val="00902199"/>
    <w:rsid w:val="009163A6"/>
    <w:rsid w:val="0091785C"/>
    <w:rsid w:val="00921416"/>
    <w:rsid w:val="009231A4"/>
    <w:rsid w:val="009754E3"/>
    <w:rsid w:val="00977A87"/>
    <w:rsid w:val="009852B5"/>
    <w:rsid w:val="009A3FBF"/>
    <w:rsid w:val="009B6314"/>
    <w:rsid w:val="009E2830"/>
    <w:rsid w:val="009F7A29"/>
    <w:rsid w:val="00A016F6"/>
    <w:rsid w:val="00A02D64"/>
    <w:rsid w:val="00A17B4D"/>
    <w:rsid w:val="00A22514"/>
    <w:rsid w:val="00A24F2C"/>
    <w:rsid w:val="00A43C7B"/>
    <w:rsid w:val="00A45E88"/>
    <w:rsid w:val="00A603A7"/>
    <w:rsid w:val="00A7376E"/>
    <w:rsid w:val="00A759EB"/>
    <w:rsid w:val="00A83733"/>
    <w:rsid w:val="00AB0CC6"/>
    <w:rsid w:val="00AB3E8F"/>
    <w:rsid w:val="00AD0283"/>
    <w:rsid w:val="00AD08DD"/>
    <w:rsid w:val="00AD2DB4"/>
    <w:rsid w:val="00AD5466"/>
    <w:rsid w:val="00AE4FBE"/>
    <w:rsid w:val="00B12289"/>
    <w:rsid w:val="00B20536"/>
    <w:rsid w:val="00B324D5"/>
    <w:rsid w:val="00B501A7"/>
    <w:rsid w:val="00B56EEE"/>
    <w:rsid w:val="00B66BAB"/>
    <w:rsid w:val="00B81362"/>
    <w:rsid w:val="00B83738"/>
    <w:rsid w:val="00B919F7"/>
    <w:rsid w:val="00BB7B3D"/>
    <w:rsid w:val="00BD10DE"/>
    <w:rsid w:val="00BD6C08"/>
    <w:rsid w:val="00BE1F74"/>
    <w:rsid w:val="00BE3281"/>
    <w:rsid w:val="00BE6462"/>
    <w:rsid w:val="00BF0532"/>
    <w:rsid w:val="00BF0D7F"/>
    <w:rsid w:val="00C36B52"/>
    <w:rsid w:val="00C93ED7"/>
    <w:rsid w:val="00CB2633"/>
    <w:rsid w:val="00CB393C"/>
    <w:rsid w:val="00CB693C"/>
    <w:rsid w:val="00CD6339"/>
    <w:rsid w:val="00CD7317"/>
    <w:rsid w:val="00CE3E67"/>
    <w:rsid w:val="00CF4EB2"/>
    <w:rsid w:val="00CF53A8"/>
    <w:rsid w:val="00D01AC6"/>
    <w:rsid w:val="00D34BEF"/>
    <w:rsid w:val="00D608C4"/>
    <w:rsid w:val="00DB2170"/>
    <w:rsid w:val="00DD2892"/>
    <w:rsid w:val="00E02EEB"/>
    <w:rsid w:val="00E1646C"/>
    <w:rsid w:val="00E53170"/>
    <w:rsid w:val="00E54A66"/>
    <w:rsid w:val="00E77C79"/>
    <w:rsid w:val="00E81E38"/>
    <w:rsid w:val="00E9270A"/>
    <w:rsid w:val="00E97896"/>
    <w:rsid w:val="00EC3AF8"/>
    <w:rsid w:val="00F13B8B"/>
    <w:rsid w:val="00F34D50"/>
    <w:rsid w:val="00F41105"/>
    <w:rsid w:val="00F42AFA"/>
    <w:rsid w:val="00F631AF"/>
    <w:rsid w:val="00F63D72"/>
    <w:rsid w:val="00F64279"/>
    <w:rsid w:val="00F85B13"/>
    <w:rsid w:val="00FA02BF"/>
    <w:rsid w:val="00FA2255"/>
    <w:rsid w:val="00FB643B"/>
    <w:rsid w:val="00FC066D"/>
    <w:rsid w:val="00FC676B"/>
    <w:rsid w:val="00FE409B"/>
    <w:rsid w:val="00FF1889"/>
    <w:rsid w:val="00FF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A7"/>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semiHidden/>
    <w:rsid w:val="00BF0532"/>
    <w:rPr>
      <w:sz w:val="20"/>
      <w:szCs w:val="20"/>
    </w:rPr>
  </w:style>
  <w:style w:type="character" w:styleId="a7">
    <w:name w:val="footnote reference"/>
    <w:semiHidden/>
    <w:rsid w:val="00BF0532"/>
    <w:rPr>
      <w:vertAlign w:val="superscript"/>
    </w:rPr>
  </w:style>
  <w:style w:type="paragraph" w:styleId="a8">
    <w:name w:val="Normal (Web)"/>
    <w:basedOn w:val="a"/>
    <w:uiPriority w:val="99"/>
    <w:semiHidden/>
    <w:unhideWhenUsed/>
    <w:rsid w:val="00B919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322425">
      <w:bodyDiv w:val="1"/>
      <w:marLeft w:val="0"/>
      <w:marRight w:val="0"/>
      <w:marTop w:val="0"/>
      <w:marBottom w:val="0"/>
      <w:divBdr>
        <w:top w:val="none" w:sz="0" w:space="0" w:color="auto"/>
        <w:left w:val="none" w:sz="0" w:space="0" w:color="auto"/>
        <w:bottom w:val="none" w:sz="0" w:space="0" w:color="auto"/>
        <w:right w:val="none" w:sz="0" w:space="0" w:color="auto"/>
      </w:divBdr>
    </w:div>
    <w:div w:id="1248732664">
      <w:bodyDiv w:val="1"/>
      <w:marLeft w:val="0"/>
      <w:marRight w:val="0"/>
      <w:marTop w:val="0"/>
      <w:marBottom w:val="0"/>
      <w:divBdr>
        <w:top w:val="none" w:sz="0" w:space="0" w:color="auto"/>
        <w:left w:val="none" w:sz="0" w:space="0" w:color="auto"/>
        <w:bottom w:val="none" w:sz="0" w:space="0" w:color="auto"/>
        <w:right w:val="none" w:sz="0" w:space="0" w:color="auto"/>
      </w:divBdr>
    </w:div>
    <w:div w:id="16036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0AB-121C-4C44-94B5-B0DD680B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Нигматулина</cp:lastModifiedBy>
  <cp:revision>4</cp:revision>
  <cp:lastPrinted>2020-06-04T13:14:00Z</cp:lastPrinted>
  <dcterms:created xsi:type="dcterms:W3CDTF">2020-06-02T14:43:00Z</dcterms:created>
  <dcterms:modified xsi:type="dcterms:W3CDTF">2020-06-04T13:15:00Z</dcterms:modified>
</cp:coreProperties>
</file>