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B4" w:rsidRDefault="00A32EFC" w:rsidP="0048180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-17780</wp:posOffset>
            </wp:positionV>
            <wp:extent cx="685800" cy="800100"/>
            <wp:effectExtent l="19050" t="0" r="0" b="0"/>
            <wp:wrapSquare wrapText="left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EF1" w:rsidRPr="000432A0" w:rsidRDefault="00543EF1" w:rsidP="00543EF1">
      <w:pPr>
        <w:shd w:val="clear" w:color="auto" w:fill="FFFFFF"/>
        <w:ind w:left="567" w:firstLine="851"/>
        <w:jc w:val="both"/>
        <w:rPr>
          <w:sz w:val="28"/>
          <w:szCs w:val="28"/>
        </w:rPr>
      </w:pPr>
    </w:p>
    <w:p w:rsidR="00543EF1" w:rsidRDefault="00543EF1" w:rsidP="00D91770">
      <w:pPr>
        <w:ind w:left="567" w:right="-1093" w:firstLine="851"/>
      </w:pPr>
    </w:p>
    <w:p w:rsidR="00543EF1" w:rsidRDefault="00543EF1" w:rsidP="00D91770">
      <w:pPr>
        <w:spacing w:line="20" w:lineRule="exact"/>
        <w:ind w:right="-1093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textWrapping" w:clear="all"/>
      </w:r>
    </w:p>
    <w:p w:rsidR="00543EF1" w:rsidRPr="00DC033D" w:rsidRDefault="00543EF1" w:rsidP="00E1364E">
      <w:pPr>
        <w:tabs>
          <w:tab w:val="left" w:pos="-567"/>
        </w:tabs>
        <w:jc w:val="center"/>
        <w:rPr>
          <w:noProof/>
        </w:rPr>
      </w:pPr>
      <w:r w:rsidRPr="00DC033D">
        <w:rPr>
          <w:b/>
          <w:sz w:val="28"/>
          <w:szCs w:val="28"/>
        </w:rPr>
        <w:t>АДМИНИСТРАЦИЯ</w:t>
      </w:r>
    </w:p>
    <w:p w:rsidR="00543EF1" w:rsidRDefault="00543EF1" w:rsidP="00E1364E">
      <w:pPr>
        <w:tabs>
          <w:tab w:val="left" w:pos="-567"/>
        </w:tabs>
        <w:spacing w:line="223" w:lineRule="auto"/>
        <w:jc w:val="center"/>
        <w:rPr>
          <w:b/>
          <w:sz w:val="28"/>
          <w:szCs w:val="28"/>
        </w:rPr>
      </w:pPr>
      <w:r w:rsidRPr="00DC033D">
        <w:rPr>
          <w:b/>
          <w:sz w:val="28"/>
          <w:szCs w:val="28"/>
        </w:rPr>
        <w:t>МУНИЦИПАЛЬНОГО ОКРУГА КУРКИНО</w:t>
      </w:r>
    </w:p>
    <w:p w:rsidR="00543EF1" w:rsidRDefault="00543EF1" w:rsidP="00D91770">
      <w:pPr>
        <w:tabs>
          <w:tab w:val="left" w:pos="-567"/>
        </w:tabs>
        <w:spacing w:line="223" w:lineRule="auto"/>
        <w:ind w:right="-1093"/>
        <w:jc w:val="center"/>
        <w:rPr>
          <w:b/>
          <w:sz w:val="28"/>
          <w:szCs w:val="28"/>
        </w:rPr>
      </w:pPr>
    </w:p>
    <w:p w:rsidR="00543EF1" w:rsidRDefault="004A2355" w:rsidP="00E1364E">
      <w:pPr>
        <w:tabs>
          <w:tab w:val="left" w:pos="-567"/>
        </w:tabs>
        <w:spacing w:line="223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3EF1" w:rsidRPr="00C6726E" w:rsidRDefault="00543EF1" w:rsidP="00D91770">
      <w:pPr>
        <w:tabs>
          <w:tab w:val="left" w:pos="-567"/>
        </w:tabs>
        <w:spacing w:line="223" w:lineRule="auto"/>
        <w:ind w:right="-1093"/>
        <w:jc w:val="center"/>
        <w:rPr>
          <w:b/>
          <w:sz w:val="28"/>
          <w:szCs w:val="28"/>
        </w:rPr>
      </w:pPr>
    </w:p>
    <w:p w:rsidR="00543EF1" w:rsidRDefault="00543EF1" w:rsidP="00D91770">
      <w:pPr>
        <w:tabs>
          <w:tab w:val="left" w:pos="-567"/>
        </w:tabs>
        <w:spacing w:line="223" w:lineRule="auto"/>
        <w:ind w:right="-1093"/>
      </w:pPr>
    </w:p>
    <w:p w:rsidR="00543EF1" w:rsidRPr="00C6726E" w:rsidRDefault="00543EF1" w:rsidP="00D91770">
      <w:pPr>
        <w:tabs>
          <w:tab w:val="left" w:pos="-567"/>
        </w:tabs>
        <w:spacing w:line="223" w:lineRule="auto"/>
        <w:ind w:right="-1093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C67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726E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43EF1" w:rsidRDefault="00543EF1" w:rsidP="00D91770">
      <w:pPr>
        <w:tabs>
          <w:tab w:val="left" w:pos="-567"/>
        </w:tabs>
        <w:spacing w:line="223" w:lineRule="auto"/>
        <w:ind w:right="-1093"/>
        <w:rPr>
          <w:sz w:val="28"/>
          <w:szCs w:val="28"/>
        </w:rPr>
      </w:pPr>
    </w:p>
    <w:p w:rsidR="00EC39C0" w:rsidRPr="00626553" w:rsidRDefault="00E1364E" w:rsidP="00626553">
      <w:pPr>
        <w:pStyle w:val="21"/>
        <w:shd w:val="clear" w:color="auto" w:fill="auto"/>
        <w:spacing w:before="0" w:after="0" w:line="270" w:lineRule="exact"/>
        <w:ind w:left="20" w:right="4111" w:hanging="20"/>
        <w:rPr>
          <w:b/>
          <w:sz w:val="28"/>
          <w:szCs w:val="28"/>
        </w:rPr>
      </w:pPr>
      <w:bookmarkStart w:id="0" w:name="bookmark2"/>
      <w:r w:rsidRPr="00626553">
        <w:rPr>
          <w:b/>
          <w:sz w:val="28"/>
          <w:szCs w:val="28"/>
        </w:rPr>
        <w:t>О</w:t>
      </w:r>
      <w:r w:rsidR="00D25937" w:rsidRPr="00626553">
        <w:rPr>
          <w:b/>
          <w:sz w:val="28"/>
          <w:szCs w:val="28"/>
        </w:rPr>
        <w:t xml:space="preserve"> </w:t>
      </w:r>
      <w:r w:rsidR="00E0652D" w:rsidRPr="00626553">
        <w:rPr>
          <w:b/>
          <w:sz w:val="28"/>
          <w:szCs w:val="28"/>
        </w:rPr>
        <w:t xml:space="preserve">признании утратившими силу </w:t>
      </w:r>
      <w:bookmarkEnd w:id="0"/>
      <w:r w:rsidR="00626553" w:rsidRPr="00626553">
        <w:rPr>
          <w:b/>
          <w:sz w:val="28"/>
          <w:szCs w:val="28"/>
        </w:rPr>
        <w:t>постановлени</w:t>
      </w:r>
      <w:r w:rsidR="00626553">
        <w:rPr>
          <w:b/>
          <w:sz w:val="28"/>
          <w:szCs w:val="28"/>
        </w:rPr>
        <w:t xml:space="preserve">й </w:t>
      </w:r>
      <w:r w:rsidR="00626553" w:rsidRPr="00626553">
        <w:rPr>
          <w:b/>
          <w:sz w:val="28"/>
          <w:szCs w:val="28"/>
        </w:rPr>
        <w:t>администрации муниципального округа Куркино от 27.12.2019 года № 214 "Об утверждении Порядка осуществления полномочий по внутреннему муниципальному финансовому контролю администрацией муниципального округа Куркино"от 05.10.2019 года № 126 "Об утверждении Порядка осуществления органами внутреннего муниципального финансового контроля администрации муниципального округа Куркино контроля за соблюдением Федерального закона от 05.04.2013 №</w:t>
      </w:r>
      <w:r w:rsidR="00626553">
        <w:rPr>
          <w:b/>
          <w:sz w:val="28"/>
          <w:szCs w:val="28"/>
        </w:rPr>
        <w:t xml:space="preserve"> </w:t>
      </w:r>
      <w:r w:rsidR="00626553" w:rsidRPr="00626553">
        <w:rPr>
          <w:b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A17AF9" w:rsidRPr="00626553">
        <w:rPr>
          <w:b/>
          <w:sz w:val="28"/>
          <w:szCs w:val="28"/>
        </w:rPr>
        <w:tab/>
      </w:r>
    </w:p>
    <w:p w:rsidR="00E1364E" w:rsidRPr="0082229B" w:rsidRDefault="00EC39C0" w:rsidP="00D259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364E" w:rsidRPr="0082229B">
        <w:rPr>
          <w:sz w:val="28"/>
          <w:szCs w:val="28"/>
        </w:rPr>
        <w:t xml:space="preserve">В </w:t>
      </w:r>
      <w:r w:rsidR="00E0652D">
        <w:rPr>
          <w:sz w:val="28"/>
          <w:szCs w:val="28"/>
        </w:rPr>
        <w:t xml:space="preserve">целях приведения нормативных правовых актов администрации муниципального округа Куркино в </w:t>
      </w:r>
      <w:r w:rsidR="00E1364E" w:rsidRPr="0082229B">
        <w:rPr>
          <w:sz w:val="28"/>
          <w:szCs w:val="28"/>
        </w:rPr>
        <w:t>соответстви</w:t>
      </w:r>
      <w:r w:rsidR="00E0652D">
        <w:rPr>
          <w:sz w:val="28"/>
          <w:szCs w:val="28"/>
        </w:rPr>
        <w:t>е с действующим законодательством Российской Федерации а</w:t>
      </w:r>
      <w:r w:rsidR="00086A31">
        <w:rPr>
          <w:sz w:val="28"/>
          <w:szCs w:val="28"/>
        </w:rPr>
        <w:t>дминистрация муниципального округа Куркино постановляет</w:t>
      </w:r>
      <w:r w:rsidR="00A17AF9" w:rsidRPr="0082229B">
        <w:rPr>
          <w:sz w:val="28"/>
          <w:szCs w:val="28"/>
        </w:rPr>
        <w:t>:</w:t>
      </w:r>
    </w:p>
    <w:p w:rsidR="00EC39C0" w:rsidRPr="0082229B" w:rsidRDefault="00EC39C0" w:rsidP="00EC39C0">
      <w:pPr>
        <w:pStyle w:val="1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7A53D8" w:rsidRPr="008F4505" w:rsidRDefault="000A49E5" w:rsidP="007A53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652D">
        <w:rPr>
          <w:sz w:val="28"/>
          <w:szCs w:val="28"/>
        </w:rPr>
        <w:t>1</w:t>
      </w:r>
      <w:r w:rsidRPr="008F4505">
        <w:rPr>
          <w:sz w:val="28"/>
          <w:szCs w:val="28"/>
        </w:rPr>
        <w:t xml:space="preserve">.Признать утратившими силу </w:t>
      </w:r>
      <w:r w:rsidR="00F76AEF" w:rsidRPr="008F4505">
        <w:rPr>
          <w:sz w:val="28"/>
          <w:szCs w:val="28"/>
        </w:rPr>
        <w:t>постановлени</w:t>
      </w:r>
      <w:r w:rsidR="00626553">
        <w:rPr>
          <w:sz w:val="28"/>
          <w:szCs w:val="28"/>
        </w:rPr>
        <w:t>я</w:t>
      </w:r>
      <w:r w:rsidR="00F76AEF" w:rsidRPr="008F4505">
        <w:rPr>
          <w:sz w:val="28"/>
          <w:szCs w:val="28"/>
        </w:rPr>
        <w:t xml:space="preserve"> администрации муниципального округа Куркино</w:t>
      </w:r>
      <w:r w:rsidR="007A53D8" w:rsidRPr="008F4505">
        <w:rPr>
          <w:sz w:val="28"/>
          <w:szCs w:val="28"/>
        </w:rPr>
        <w:t xml:space="preserve"> от 27.12.2019</w:t>
      </w:r>
      <w:r w:rsidR="008F4505">
        <w:rPr>
          <w:sz w:val="28"/>
          <w:szCs w:val="28"/>
        </w:rPr>
        <w:t xml:space="preserve"> года</w:t>
      </w:r>
      <w:r w:rsidR="007A53D8" w:rsidRPr="008F4505">
        <w:rPr>
          <w:sz w:val="28"/>
          <w:szCs w:val="28"/>
        </w:rPr>
        <w:t xml:space="preserve"> № 214 "Об утверждении Порядка осуществления полномочий по внутреннему муниц</w:t>
      </w:r>
      <w:r w:rsidR="008F4505">
        <w:rPr>
          <w:sz w:val="28"/>
          <w:szCs w:val="28"/>
        </w:rPr>
        <w:t>и</w:t>
      </w:r>
      <w:r w:rsidR="007A53D8" w:rsidRPr="008F4505">
        <w:rPr>
          <w:sz w:val="28"/>
          <w:szCs w:val="28"/>
        </w:rPr>
        <w:t>пальному финанс</w:t>
      </w:r>
      <w:r w:rsidR="008F4505">
        <w:rPr>
          <w:sz w:val="28"/>
          <w:szCs w:val="28"/>
        </w:rPr>
        <w:t>о</w:t>
      </w:r>
      <w:r w:rsidR="007A53D8" w:rsidRPr="008F4505">
        <w:rPr>
          <w:sz w:val="28"/>
          <w:szCs w:val="28"/>
        </w:rPr>
        <w:t>вому контролю администрацией муниципального округа Куркино"</w:t>
      </w:r>
      <w:r w:rsidR="008F4505">
        <w:rPr>
          <w:sz w:val="28"/>
          <w:szCs w:val="28"/>
        </w:rPr>
        <w:t xml:space="preserve"> </w:t>
      </w:r>
      <w:r w:rsidR="00626553">
        <w:rPr>
          <w:sz w:val="28"/>
          <w:szCs w:val="28"/>
        </w:rPr>
        <w:t xml:space="preserve">и </w:t>
      </w:r>
      <w:r w:rsidR="008F4505" w:rsidRPr="008F4505">
        <w:rPr>
          <w:sz w:val="28"/>
          <w:szCs w:val="28"/>
        </w:rPr>
        <w:t>от 05.10.2019</w:t>
      </w:r>
      <w:r w:rsidR="008F4505">
        <w:rPr>
          <w:sz w:val="28"/>
          <w:szCs w:val="28"/>
        </w:rPr>
        <w:t xml:space="preserve"> года </w:t>
      </w:r>
      <w:r w:rsidR="008F4505" w:rsidRPr="008F4505">
        <w:rPr>
          <w:sz w:val="28"/>
          <w:szCs w:val="28"/>
        </w:rPr>
        <w:t>№ 126 "</w:t>
      </w:r>
      <w:r w:rsidR="007A53D8" w:rsidRPr="008F4505">
        <w:rPr>
          <w:sz w:val="28"/>
          <w:szCs w:val="28"/>
        </w:rPr>
        <w:t>Об утверждении Порядка осуществления органами внутреннего муниципального финансового контроля администрации муниципального округа Куркино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E0652D">
        <w:rPr>
          <w:sz w:val="28"/>
          <w:szCs w:val="28"/>
        </w:rPr>
        <w:t>.</w:t>
      </w:r>
      <w:r w:rsidR="007A53D8" w:rsidRPr="008F4505">
        <w:rPr>
          <w:sz w:val="28"/>
          <w:szCs w:val="28"/>
        </w:rPr>
        <w:t xml:space="preserve"> </w:t>
      </w:r>
    </w:p>
    <w:p w:rsidR="007D2361" w:rsidRDefault="007D2361" w:rsidP="0082229B">
      <w:pPr>
        <w:pStyle w:val="10"/>
        <w:shd w:val="clear" w:color="auto" w:fill="auto"/>
        <w:tabs>
          <w:tab w:val="left" w:pos="-567"/>
          <w:tab w:val="left" w:pos="709"/>
          <w:tab w:val="left" w:pos="1215"/>
        </w:tabs>
        <w:autoSpaceDE w:val="0"/>
        <w:autoSpaceDN w:val="0"/>
        <w:adjustRightInd w:val="0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2.Опубликовать настоящее постановление в бюллетен</w:t>
      </w:r>
      <w:r w:rsidR="00C26F77">
        <w:rPr>
          <w:sz w:val="28"/>
          <w:szCs w:val="28"/>
        </w:rPr>
        <w:t>е</w:t>
      </w:r>
      <w:r>
        <w:rPr>
          <w:sz w:val="28"/>
          <w:szCs w:val="28"/>
        </w:rPr>
        <w:t xml:space="preserve"> "Московский муниципальный вестник".</w:t>
      </w:r>
    </w:p>
    <w:p w:rsidR="00543EF1" w:rsidRPr="0082229B" w:rsidRDefault="007D2361" w:rsidP="0082229B">
      <w:pPr>
        <w:pStyle w:val="10"/>
        <w:shd w:val="clear" w:color="auto" w:fill="auto"/>
        <w:tabs>
          <w:tab w:val="left" w:pos="-567"/>
          <w:tab w:val="left" w:pos="709"/>
          <w:tab w:val="left" w:pos="1215"/>
        </w:tabs>
        <w:autoSpaceDE w:val="0"/>
        <w:autoSpaceDN w:val="0"/>
        <w:adjustRightInd w:val="0"/>
        <w:spacing w:before="0"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ab/>
        <w:t>3</w:t>
      </w:r>
      <w:r w:rsidR="00EC39C0" w:rsidRPr="0082229B">
        <w:rPr>
          <w:sz w:val="28"/>
          <w:szCs w:val="28"/>
        </w:rPr>
        <w:t>.</w:t>
      </w:r>
      <w:r w:rsidR="00543EF1" w:rsidRPr="0082229B">
        <w:rPr>
          <w:sz w:val="28"/>
          <w:szCs w:val="28"/>
        </w:rPr>
        <w:t xml:space="preserve">Контроль за выполнением настоящего </w:t>
      </w:r>
      <w:r w:rsidR="004A2355">
        <w:rPr>
          <w:sz w:val="28"/>
          <w:szCs w:val="28"/>
        </w:rPr>
        <w:t xml:space="preserve">постановления </w:t>
      </w:r>
      <w:r w:rsidR="00543EF1" w:rsidRPr="0082229B">
        <w:rPr>
          <w:sz w:val="28"/>
          <w:szCs w:val="28"/>
        </w:rPr>
        <w:t>возложить на главу администрации муниципального округа Куркино</w:t>
      </w:r>
      <w:r w:rsidR="008C0B6C">
        <w:rPr>
          <w:sz w:val="28"/>
          <w:szCs w:val="28"/>
        </w:rPr>
        <w:t xml:space="preserve"> </w:t>
      </w:r>
      <w:r w:rsidR="008C0B6C" w:rsidRPr="000A49E5">
        <w:rPr>
          <w:b/>
          <w:sz w:val="28"/>
          <w:szCs w:val="28"/>
        </w:rPr>
        <w:t>Григорьеву</w:t>
      </w:r>
      <w:r w:rsidR="008C0B6C">
        <w:rPr>
          <w:sz w:val="28"/>
          <w:szCs w:val="28"/>
        </w:rPr>
        <w:t xml:space="preserve"> </w:t>
      </w:r>
      <w:r w:rsidR="00CB28E4" w:rsidRPr="0082229B">
        <w:rPr>
          <w:b/>
          <w:sz w:val="28"/>
          <w:szCs w:val="28"/>
        </w:rPr>
        <w:t>Н.А.</w:t>
      </w:r>
      <w:r w:rsidR="00543EF1" w:rsidRPr="0082229B">
        <w:rPr>
          <w:b/>
          <w:sz w:val="28"/>
          <w:szCs w:val="28"/>
        </w:rPr>
        <w:t xml:space="preserve"> </w:t>
      </w:r>
    </w:p>
    <w:p w:rsidR="00544326" w:rsidRPr="0082229B" w:rsidRDefault="00544326" w:rsidP="0082229B">
      <w:pPr>
        <w:tabs>
          <w:tab w:val="left" w:pos="-567"/>
        </w:tabs>
        <w:jc w:val="both"/>
        <w:rPr>
          <w:b/>
          <w:sz w:val="28"/>
          <w:szCs w:val="28"/>
        </w:rPr>
      </w:pPr>
    </w:p>
    <w:p w:rsidR="00544326" w:rsidRPr="0082229B" w:rsidRDefault="00544326" w:rsidP="0082229B">
      <w:pPr>
        <w:tabs>
          <w:tab w:val="left" w:pos="-567"/>
        </w:tabs>
        <w:jc w:val="both"/>
        <w:rPr>
          <w:b/>
          <w:sz w:val="28"/>
          <w:szCs w:val="28"/>
        </w:rPr>
      </w:pPr>
    </w:p>
    <w:p w:rsidR="00E1364E" w:rsidRPr="0082229B" w:rsidRDefault="00543EF1" w:rsidP="0082229B">
      <w:pPr>
        <w:tabs>
          <w:tab w:val="left" w:pos="-567"/>
        </w:tabs>
        <w:jc w:val="both"/>
        <w:rPr>
          <w:b/>
          <w:sz w:val="28"/>
          <w:szCs w:val="28"/>
        </w:rPr>
      </w:pPr>
      <w:r w:rsidRPr="0082229B">
        <w:rPr>
          <w:b/>
          <w:sz w:val="28"/>
          <w:szCs w:val="28"/>
        </w:rPr>
        <w:t>Глава администрации</w:t>
      </w:r>
      <w:r w:rsidR="00E1364E" w:rsidRPr="0082229B">
        <w:rPr>
          <w:b/>
          <w:sz w:val="28"/>
          <w:szCs w:val="28"/>
        </w:rPr>
        <w:t xml:space="preserve"> </w:t>
      </w:r>
    </w:p>
    <w:p w:rsidR="00E0652D" w:rsidRDefault="00543EF1" w:rsidP="00EC39C0">
      <w:pPr>
        <w:tabs>
          <w:tab w:val="left" w:pos="-567"/>
        </w:tabs>
        <w:jc w:val="both"/>
        <w:rPr>
          <w:b/>
          <w:sz w:val="28"/>
          <w:szCs w:val="28"/>
        </w:rPr>
      </w:pPr>
      <w:r w:rsidRPr="0082229B">
        <w:rPr>
          <w:b/>
          <w:sz w:val="28"/>
          <w:szCs w:val="28"/>
        </w:rPr>
        <w:t>муниципального округа Куркино</w:t>
      </w:r>
      <w:r w:rsidRPr="0082229B">
        <w:rPr>
          <w:b/>
          <w:sz w:val="28"/>
          <w:szCs w:val="28"/>
        </w:rPr>
        <w:tab/>
        <w:t xml:space="preserve">        </w:t>
      </w:r>
      <w:r w:rsidRPr="0082229B">
        <w:rPr>
          <w:b/>
          <w:sz w:val="28"/>
          <w:szCs w:val="28"/>
        </w:rPr>
        <w:tab/>
        <w:t xml:space="preserve">        </w:t>
      </w:r>
      <w:r w:rsidR="00026ECF" w:rsidRPr="0082229B">
        <w:rPr>
          <w:b/>
          <w:sz w:val="28"/>
          <w:szCs w:val="28"/>
        </w:rPr>
        <w:t xml:space="preserve"> </w:t>
      </w:r>
      <w:r w:rsidR="00A32EFC" w:rsidRPr="0082229B">
        <w:rPr>
          <w:b/>
          <w:sz w:val="28"/>
          <w:szCs w:val="28"/>
        </w:rPr>
        <w:t xml:space="preserve">      </w:t>
      </w:r>
      <w:r w:rsidRPr="0082229B">
        <w:rPr>
          <w:b/>
          <w:sz w:val="28"/>
          <w:szCs w:val="28"/>
        </w:rPr>
        <w:t xml:space="preserve">  </w:t>
      </w:r>
      <w:r w:rsidR="0014778D" w:rsidRPr="0082229B">
        <w:rPr>
          <w:b/>
          <w:sz w:val="28"/>
          <w:szCs w:val="28"/>
        </w:rPr>
        <w:t xml:space="preserve">     </w:t>
      </w:r>
      <w:r w:rsidRPr="0082229B">
        <w:rPr>
          <w:b/>
          <w:sz w:val="28"/>
          <w:szCs w:val="28"/>
        </w:rPr>
        <w:t xml:space="preserve">       </w:t>
      </w:r>
      <w:r w:rsidR="0014778D" w:rsidRPr="0082229B">
        <w:rPr>
          <w:b/>
          <w:sz w:val="28"/>
          <w:szCs w:val="28"/>
        </w:rPr>
        <w:t xml:space="preserve"> </w:t>
      </w:r>
      <w:r w:rsidRPr="0082229B">
        <w:rPr>
          <w:b/>
          <w:sz w:val="28"/>
          <w:szCs w:val="28"/>
        </w:rPr>
        <w:t xml:space="preserve">       </w:t>
      </w:r>
      <w:r w:rsidR="00CB28E4" w:rsidRPr="0082229B">
        <w:rPr>
          <w:b/>
          <w:sz w:val="28"/>
          <w:szCs w:val="28"/>
        </w:rPr>
        <w:t>Н</w:t>
      </w:r>
      <w:r w:rsidRPr="0082229B">
        <w:rPr>
          <w:b/>
          <w:sz w:val="28"/>
          <w:szCs w:val="28"/>
        </w:rPr>
        <w:t>.</w:t>
      </w:r>
      <w:r w:rsidR="00CB28E4" w:rsidRPr="0082229B">
        <w:rPr>
          <w:b/>
          <w:sz w:val="28"/>
          <w:szCs w:val="28"/>
        </w:rPr>
        <w:t>А</w:t>
      </w:r>
      <w:r w:rsidRPr="0082229B">
        <w:rPr>
          <w:b/>
          <w:sz w:val="28"/>
          <w:szCs w:val="28"/>
        </w:rPr>
        <w:t xml:space="preserve">. </w:t>
      </w:r>
      <w:r w:rsidR="00E4554C">
        <w:rPr>
          <w:b/>
          <w:sz w:val="28"/>
          <w:szCs w:val="28"/>
        </w:rPr>
        <w:t>Григорьева</w:t>
      </w:r>
    </w:p>
    <w:sectPr w:rsidR="00E0652D" w:rsidSect="00E1364E">
      <w:type w:val="continuous"/>
      <w:pgSz w:w="11906" w:h="16838"/>
      <w:pgMar w:top="426" w:right="991" w:bottom="709" w:left="1134" w:header="720" w:footer="720" w:gutter="0"/>
      <w:cols w:space="720" w:equalWidth="0">
        <w:col w:w="97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D20"/>
    <w:multiLevelType w:val="hybridMultilevel"/>
    <w:tmpl w:val="2E94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4073"/>
    <w:multiLevelType w:val="hybridMultilevel"/>
    <w:tmpl w:val="1138FB40"/>
    <w:lvl w:ilvl="0" w:tplc="4F224358">
      <w:start w:val="1"/>
      <w:numFmt w:val="decimal"/>
      <w:lvlText w:val="%1.)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8A30D89"/>
    <w:multiLevelType w:val="hybridMultilevel"/>
    <w:tmpl w:val="E2CC5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A5B11"/>
    <w:multiLevelType w:val="hybridMultilevel"/>
    <w:tmpl w:val="E04A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36144"/>
    <w:multiLevelType w:val="hybridMultilevel"/>
    <w:tmpl w:val="4FEEE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6088C"/>
    <w:multiLevelType w:val="hybridMultilevel"/>
    <w:tmpl w:val="44FE1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0121D"/>
    <w:multiLevelType w:val="hybridMultilevel"/>
    <w:tmpl w:val="46241F04"/>
    <w:lvl w:ilvl="0" w:tplc="0419000F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7">
    <w:nsid w:val="32FD51EF"/>
    <w:multiLevelType w:val="hybridMultilevel"/>
    <w:tmpl w:val="22B25650"/>
    <w:lvl w:ilvl="0" w:tplc="13A612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C12CC5"/>
    <w:multiLevelType w:val="multilevel"/>
    <w:tmpl w:val="0C0435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6583D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8E2254F"/>
    <w:multiLevelType w:val="hybridMultilevel"/>
    <w:tmpl w:val="17EE7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A79C8"/>
    <w:multiLevelType w:val="hybridMultilevel"/>
    <w:tmpl w:val="9C4C9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755FB"/>
    <w:multiLevelType w:val="hybridMultilevel"/>
    <w:tmpl w:val="A26C9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4A1531"/>
    <w:multiLevelType w:val="hybridMultilevel"/>
    <w:tmpl w:val="619A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21C49"/>
    <w:multiLevelType w:val="hybridMultilevel"/>
    <w:tmpl w:val="A608F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13"/>
  </w:num>
  <w:num w:numId="11">
    <w:abstractNumId w:val="10"/>
  </w:num>
  <w:num w:numId="12">
    <w:abstractNumId w:val="3"/>
  </w:num>
  <w:num w:numId="13">
    <w:abstractNumId w:val="11"/>
  </w:num>
  <w:num w:numId="14">
    <w:abstractNumId w:val="4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A2976"/>
    <w:rsid w:val="00026ECF"/>
    <w:rsid w:val="00040313"/>
    <w:rsid w:val="00086A31"/>
    <w:rsid w:val="000A195B"/>
    <w:rsid w:val="000A49E5"/>
    <w:rsid w:val="000E08FC"/>
    <w:rsid w:val="000E2B2A"/>
    <w:rsid w:val="0014778D"/>
    <w:rsid w:val="001B0081"/>
    <w:rsid w:val="001D4BFA"/>
    <w:rsid w:val="002633F5"/>
    <w:rsid w:val="002732CF"/>
    <w:rsid w:val="0027747F"/>
    <w:rsid w:val="0031311F"/>
    <w:rsid w:val="003565BD"/>
    <w:rsid w:val="00366733"/>
    <w:rsid w:val="003F11DE"/>
    <w:rsid w:val="00410C77"/>
    <w:rsid w:val="0048180B"/>
    <w:rsid w:val="00487C85"/>
    <w:rsid w:val="004A2355"/>
    <w:rsid w:val="004D1EB4"/>
    <w:rsid w:val="005008D0"/>
    <w:rsid w:val="00501AD5"/>
    <w:rsid w:val="00543EF1"/>
    <w:rsid w:val="00544326"/>
    <w:rsid w:val="005630EF"/>
    <w:rsid w:val="00565152"/>
    <w:rsid w:val="005A03D0"/>
    <w:rsid w:val="00626553"/>
    <w:rsid w:val="00661CB4"/>
    <w:rsid w:val="00663C75"/>
    <w:rsid w:val="0067099F"/>
    <w:rsid w:val="006816C1"/>
    <w:rsid w:val="006A6086"/>
    <w:rsid w:val="006B4AD8"/>
    <w:rsid w:val="006C440D"/>
    <w:rsid w:val="007033D6"/>
    <w:rsid w:val="007134E6"/>
    <w:rsid w:val="00725E4E"/>
    <w:rsid w:val="00781675"/>
    <w:rsid w:val="007A53D8"/>
    <w:rsid w:val="007C60E3"/>
    <w:rsid w:val="007D17F3"/>
    <w:rsid w:val="007D2361"/>
    <w:rsid w:val="0082229B"/>
    <w:rsid w:val="008C0B6C"/>
    <w:rsid w:val="008E12D4"/>
    <w:rsid w:val="008F4505"/>
    <w:rsid w:val="00A17AF9"/>
    <w:rsid w:val="00A259B8"/>
    <w:rsid w:val="00A32EFC"/>
    <w:rsid w:val="00A610C2"/>
    <w:rsid w:val="00A76612"/>
    <w:rsid w:val="00A920F6"/>
    <w:rsid w:val="00AC7306"/>
    <w:rsid w:val="00AC7DAE"/>
    <w:rsid w:val="00AD1E80"/>
    <w:rsid w:val="00AE72D4"/>
    <w:rsid w:val="00AF4DA9"/>
    <w:rsid w:val="00B00969"/>
    <w:rsid w:val="00B0258F"/>
    <w:rsid w:val="00B149A7"/>
    <w:rsid w:val="00B34A52"/>
    <w:rsid w:val="00B745CE"/>
    <w:rsid w:val="00B76122"/>
    <w:rsid w:val="00BC7461"/>
    <w:rsid w:val="00C26F77"/>
    <w:rsid w:val="00C31E32"/>
    <w:rsid w:val="00C41FAE"/>
    <w:rsid w:val="00C6291F"/>
    <w:rsid w:val="00C67DEE"/>
    <w:rsid w:val="00C91F69"/>
    <w:rsid w:val="00CB28E4"/>
    <w:rsid w:val="00CB4814"/>
    <w:rsid w:val="00CE3C40"/>
    <w:rsid w:val="00D13B56"/>
    <w:rsid w:val="00D25937"/>
    <w:rsid w:val="00D43752"/>
    <w:rsid w:val="00D72539"/>
    <w:rsid w:val="00D91770"/>
    <w:rsid w:val="00DD03A3"/>
    <w:rsid w:val="00DE244E"/>
    <w:rsid w:val="00DF6099"/>
    <w:rsid w:val="00E050E6"/>
    <w:rsid w:val="00E0652D"/>
    <w:rsid w:val="00E1364E"/>
    <w:rsid w:val="00E33209"/>
    <w:rsid w:val="00E37023"/>
    <w:rsid w:val="00E4554C"/>
    <w:rsid w:val="00E45F8B"/>
    <w:rsid w:val="00EA04B7"/>
    <w:rsid w:val="00EC39C0"/>
    <w:rsid w:val="00EF23DB"/>
    <w:rsid w:val="00F13D89"/>
    <w:rsid w:val="00F76AEF"/>
    <w:rsid w:val="00FA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086"/>
  </w:style>
  <w:style w:type="paragraph" w:styleId="1">
    <w:name w:val="heading 1"/>
    <w:basedOn w:val="a"/>
    <w:next w:val="a"/>
    <w:qFormat/>
    <w:rsid w:val="006A6086"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6A608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A608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6A6086"/>
    <w:pPr>
      <w:keepNext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6A6086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6086"/>
    <w:rPr>
      <w:sz w:val="28"/>
    </w:rPr>
  </w:style>
  <w:style w:type="paragraph" w:styleId="a4">
    <w:name w:val="Body Text Indent"/>
    <w:basedOn w:val="a"/>
    <w:rsid w:val="006A6086"/>
    <w:pPr>
      <w:ind w:left="-426"/>
      <w:jc w:val="both"/>
    </w:pPr>
    <w:rPr>
      <w:sz w:val="28"/>
      <w:szCs w:val="28"/>
    </w:rPr>
  </w:style>
  <w:style w:type="character" w:styleId="a5">
    <w:name w:val="Hyperlink"/>
    <w:basedOn w:val="a0"/>
    <w:rsid w:val="00AE72D4"/>
    <w:rPr>
      <w:color w:val="0000FF"/>
      <w:u w:val="single"/>
    </w:rPr>
  </w:style>
  <w:style w:type="table" w:styleId="a6">
    <w:name w:val="Table Grid"/>
    <w:basedOn w:val="a1"/>
    <w:rsid w:val="00C91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E1364E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1364E"/>
    <w:pPr>
      <w:shd w:val="clear" w:color="auto" w:fill="FFFFFF"/>
      <w:spacing w:before="240" w:after="660" w:line="0" w:lineRule="atLeast"/>
      <w:jc w:val="both"/>
    </w:pPr>
    <w:rPr>
      <w:sz w:val="27"/>
      <w:szCs w:val="27"/>
    </w:rPr>
  </w:style>
  <w:style w:type="character" w:customStyle="1" w:styleId="a7">
    <w:name w:val="Основной текст_"/>
    <w:basedOn w:val="a0"/>
    <w:link w:val="10"/>
    <w:locked/>
    <w:rsid w:val="00E1364E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E1364E"/>
    <w:pPr>
      <w:shd w:val="clear" w:color="auto" w:fill="FFFFFF"/>
      <w:spacing w:before="660" w:line="322" w:lineRule="exact"/>
      <w:ind w:firstLine="760"/>
      <w:jc w:val="both"/>
    </w:pPr>
    <w:rPr>
      <w:sz w:val="27"/>
      <w:szCs w:val="27"/>
    </w:rPr>
  </w:style>
  <w:style w:type="paragraph" w:styleId="a8">
    <w:name w:val="Normal (Web)"/>
    <w:basedOn w:val="a"/>
    <w:uiPriority w:val="99"/>
    <w:rsid w:val="00A17AF9"/>
    <w:pPr>
      <w:spacing w:before="100" w:beforeAutospacing="1" w:after="100" w:afterAutospacing="1" w:line="276" w:lineRule="auto"/>
      <w:jc w:val="both"/>
    </w:pPr>
    <w:rPr>
      <w:rFonts w:ascii="Calibri" w:hAnsi="Calibri" w:cs="Calibri"/>
    </w:rPr>
  </w:style>
  <w:style w:type="character" w:customStyle="1" w:styleId="fill">
    <w:name w:val="fill"/>
    <w:uiPriority w:val="99"/>
    <w:rsid w:val="00EC39C0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DD60-DF15-4243-8313-727D18E8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обращение от сообщаем</vt:lpstr>
    </vt:vector>
  </TitlesOfParts>
  <Company>ofk9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обращение от сообщаем</dc:title>
  <dc:creator>Илюшина</dc:creator>
  <cp:lastModifiedBy>Нигматулина</cp:lastModifiedBy>
  <cp:revision>2</cp:revision>
  <cp:lastPrinted>2020-08-26T08:25:00Z</cp:lastPrinted>
  <dcterms:created xsi:type="dcterms:W3CDTF">2020-08-27T11:52:00Z</dcterms:created>
  <dcterms:modified xsi:type="dcterms:W3CDTF">2020-08-27T11:52:00Z</dcterms:modified>
</cp:coreProperties>
</file>