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9D" w:rsidRPr="005D16E9" w:rsidRDefault="00034174" w:rsidP="00034174">
      <w:pPr>
        <w:pStyle w:val="ConsPlusNormal"/>
        <w:jc w:val="right"/>
        <w:rPr>
          <w:rFonts w:ascii="Times New Roman" w:hAnsi="Times New Roman" w:cs="Times New Roman"/>
          <w:sz w:val="28"/>
          <w:szCs w:val="28"/>
        </w:rPr>
      </w:pPr>
      <w:r w:rsidRPr="005D16E9">
        <w:rPr>
          <w:rFonts w:ascii="Times New Roman" w:hAnsi="Times New Roman" w:cs="Times New Roman"/>
          <w:sz w:val="28"/>
          <w:szCs w:val="28"/>
        </w:rPr>
        <w:t>Актуальная версия</w:t>
      </w:r>
    </w:p>
    <w:p w:rsidR="00034174" w:rsidRPr="005D16E9" w:rsidRDefault="00034174" w:rsidP="00034174">
      <w:pPr>
        <w:pStyle w:val="ConsPlusNormal"/>
        <w:jc w:val="right"/>
        <w:rPr>
          <w:rFonts w:ascii="Times New Roman" w:hAnsi="Times New Roman" w:cs="Times New Roman"/>
          <w:sz w:val="28"/>
          <w:szCs w:val="28"/>
        </w:rPr>
      </w:pPr>
    </w:p>
    <w:p w:rsidR="00034174" w:rsidRPr="005D16E9" w:rsidRDefault="00034174" w:rsidP="00034174">
      <w:pPr>
        <w:pStyle w:val="ConsPlusNormal"/>
        <w:jc w:val="right"/>
        <w:rPr>
          <w:rFonts w:ascii="Times New Roman" w:hAnsi="Times New Roman" w:cs="Times New Roman"/>
          <w:sz w:val="28"/>
          <w:szCs w:val="28"/>
        </w:rPr>
      </w:pPr>
    </w:p>
    <w:p w:rsidR="00034174" w:rsidRPr="005D16E9" w:rsidRDefault="00034174" w:rsidP="00034174">
      <w:pPr>
        <w:spacing w:after="0" w:line="240" w:lineRule="auto"/>
        <w:jc w:val="center"/>
        <w:rPr>
          <w:rFonts w:ascii="Times New Roman" w:hAnsi="Times New Roman" w:cs="Times New Roman"/>
          <w:b/>
          <w:sz w:val="28"/>
          <w:szCs w:val="28"/>
        </w:rPr>
      </w:pPr>
      <w:r w:rsidRPr="005D16E9">
        <w:rPr>
          <w:rFonts w:ascii="Times New Roman" w:hAnsi="Times New Roman" w:cs="Times New Roman"/>
          <w:b/>
          <w:sz w:val="28"/>
          <w:szCs w:val="28"/>
        </w:rPr>
        <w:t>СОВЕТ ДЕПУТАТОВ</w:t>
      </w:r>
    </w:p>
    <w:p w:rsidR="00034174" w:rsidRPr="005D16E9" w:rsidRDefault="00034174" w:rsidP="00034174">
      <w:pPr>
        <w:spacing w:after="0" w:line="240" w:lineRule="auto"/>
        <w:jc w:val="center"/>
        <w:rPr>
          <w:rFonts w:ascii="Times New Roman" w:hAnsi="Times New Roman" w:cs="Times New Roman"/>
          <w:b/>
          <w:sz w:val="28"/>
          <w:szCs w:val="28"/>
        </w:rPr>
      </w:pPr>
      <w:r w:rsidRPr="005D16E9">
        <w:rPr>
          <w:rFonts w:ascii="Times New Roman" w:hAnsi="Times New Roman" w:cs="Times New Roman"/>
          <w:b/>
          <w:sz w:val="28"/>
          <w:szCs w:val="28"/>
        </w:rPr>
        <w:t>муниципального округа Куркино</w:t>
      </w:r>
    </w:p>
    <w:p w:rsidR="00034174" w:rsidRPr="005D16E9" w:rsidRDefault="00034174" w:rsidP="00034174">
      <w:pPr>
        <w:spacing w:after="0" w:line="240" w:lineRule="auto"/>
        <w:jc w:val="center"/>
        <w:rPr>
          <w:rFonts w:ascii="Times New Roman" w:hAnsi="Times New Roman" w:cs="Times New Roman"/>
          <w:b/>
          <w:sz w:val="28"/>
          <w:szCs w:val="28"/>
        </w:rPr>
      </w:pPr>
    </w:p>
    <w:p w:rsidR="00034174" w:rsidRPr="005D16E9" w:rsidRDefault="00034174" w:rsidP="00034174">
      <w:pPr>
        <w:spacing w:after="0" w:line="240" w:lineRule="auto"/>
        <w:jc w:val="center"/>
        <w:rPr>
          <w:rFonts w:ascii="Times New Roman" w:hAnsi="Times New Roman" w:cs="Times New Roman"/>
          <w:b/>
          <w:sz w:val="28"/>
          <w:szCs w:val="28"/>
        </w:rPr>
      </w:pPr>
      <w:r w:rsidRPr="005D16E9">
        <w:rPr>
          <w:rFonts w:ascii="Times New Roman" w:hAnsi="Times New Roman" w:cs="Times New Roman"/>
          <w:b/>
          <w:sz w:val="28"/>
          <w:szCs w:val="28"/>
        </w:rPr>
        <w:t>РЕШЕНИЕ</w:t>
      </w:r>
    </w:p>
    <w:p w:rsidR="00034174" w:rsidRPr="005D16E9" w:rsidRDefault="00034174" w:rsidP="00034174">
      <w:pPr>
        <w:spacing w:after="0" w:line="240" w:lineRule="auto"/>
        <w:rPr>
          <w:rFonts w:ascii="Times New Roman" w:hAnsi="Times New Roman" w:cs="Times New Roman"/>
          <w:b/>
          <w:sz w:val="28"/>
          <w:szCs w:val="28"/>
        </w:rPr>
      </w:pPr>
    </w:p>
    <w:p w:rsidR="00034174" w:rsidRPr="005D16E9" w:rsidRDefault="00034174" w:rsidP="00034174">
      <w:pPr>
        <w:pStyle w:val="ConsPlusTitle"/>
        <w:rPr>
          <w:rFonts w:ascii="Times New Roman" w:hAnsi="Times New Roman" w:cs="Times New Roman"/>
          <w:sz w:val="28"/>
          <w:szCs w:val="28"/>
        </w:rPr>
      </w:pPr>
      <w:r w:rsidRPr="005D16E9">
        <w:rPr>
          <w:rFonts w:ascii="Times New Roman" w:hAnsi="Times New Roman" w:cs="Times New Roman"/>
          <w:sz w:val="28"/>
          <w:szCs w:val="28"/>
        </w:rPr>
        <w:t>от 14 ноября 2017 года № 12-11</w:t>
      </w:r>
    </w:p>
    <w:p w:rsidR="005E629D" w:rsidRPr="005D16E9" w:rsidRDefault="005E629D">
      <w:pPr>
        <w:pStyle w:val="ConsPlusNormal"/>
        <w:ind w:firstLine="540"/>
        <w:jc w:val="both"/>
        <w:rPr>
          <w:rFonts w:ascii="Times New Roman" w:hAnsi="Times New Roman" w:cs="Times New Roman"/>
          <w:sz w:val="28"/>
          <w:szCs w:val="28"/>
        </w:rPr>
      </w:pPr>
    </w:p>
    <w:p w:rsidR="005E629D" w:rsidRPr="005D16E9" w:rsidRDefault="005E629D">
      <w:pPr>
        <w:pStyle w:val="ConsPlusTitle"/>
        <w:jc w:val="center"/>
        <w:rPr>
          <w:rFonts w:ascii="Times New Roman" w:hAnsi="Times New Roman" w:cs="Times New Roman"/>
          <w:sz w:val="28"/>
          <w:szCs w:val="28"/>
        </w:rPr>
      </w:pPr>
      <w:r w:rsidRPr="005D16E9">
        <w:rPr>
          <w:rFonts w:ascii="Times New Roman" w:hAnsi="Times New Roman" w:cs="Times New Roman"/>
          <w:sz w:val="28"/>
          <w:szCs w:val="28"/>
        </w:rPr>
        <w:t>УСТАВ</w:t>
      </w:r>
    </w:p>
    <w:p w:rsidR="005E629D" w:rsidRPr="005D16E9" w:rsidRDefault="005E629D">
      <w:pPr>
        <w:pStyle w:val="ConsPlusTitle"/>
        <w:jc w:val="center"/>
        <w:rPr>
          <w:rFonts w:ascii="Times New Roman" w:hAnsi="Times New Roman" w:cs="Times New Roman"/>
          <w:sz w:val="28"/>
          <w:szCs w:val="28"/>
        </w:rPr>
      </w:pPr>
      <w:r w:rsidRPr="005D16E9">
        <w:rPr>
          <w:rFonts w:ascii="Times New Roman" w:hAnsi="Times New Roman" w:cs="Times New Roman"/>
          <w:sz w:val="28"/>
          <w:szCs w:val="28"/>
        </w:rPr>
        <w:t>МУНИЦИПАЛЬНОГО ОКРУГА КУРКИНО</w:t>
      </w:r>
    </w:p>
    <w:p w:rsidR="005E629D" w:rsidRPr="005D16E9" w:rsidRDefault="005E629D">
      <w:pPr>
        <w:pStyle w:val="ConsPlusNormal"/>
        <w:jc w:val="center"/>
        <w:rPr>
          <w:rFonts w:ascii="Times New Roman" w:hAnsi="Times New Roman" w:cs="Times New Roman"/>
          <w:sz w:val="28"/>
          <w:szCs w:val="28"/>
        </w:rPr>
      </w:pPr>
      <w:r w:rsidRPr="005D16E9">
        <w:rPr>
          <w:rFonts w:ascii="Times New Roman" w:hAnsi="Times New Roman" w:cs="Times New Roman"/>
          <w:sz w:val="28"/>
          <w:szCs w:val="28"/>
        </w:rPr>
        <w:t>Список изменяющих документов</w:t>
      </w:r>
    </w:p>
    <w:p w:rsidR="005E629D" w:rsidRPr="005D16E9" w:rsidRDefault="005E629D">
      <w:pPr>
        <w:pStyle w:val="ConsPlusNormal"/>
        <w:jc w:val="center"/>
        <w:rPr>
          <w:rFonts w:ascii="Times New Roman" w:hAnsi="Times New Roman" w:cs="Times New Roman"/>
          <w:sz w:val="28"/>
          <w:szCs w:val="28"/>
        </w:rPr>
      </w:pPr>
      <w:r w:rsidRPr="005D16E9">
        <w:rPr>
          <w:rFonts w:ascii="Times New Roman" w:hAnsi="Times New Roman" w:cs="Times New Roman"/>
          <w:sz w:val="28"/>
          <w:szCs w:val="28"/>
        </w:rPr>
        <w:t xml:space="preserve">(в ред. </w:t>
      </w:r>
      <w:hyperlink r:id="rId5" w:history="1">
        <w:proofErr w:type="gramStart"/>
        <w:r w:rsidRPr="005D16E9">
          <w:rPr>
            <w:rFonts w:ascii="Times New Roman" w:hAnsi="Times New Roman" w:cs="Times New Roman"/>
            <w:sz w:val="28"/>
            <w:szCs w:val="28"/>
          </w:rPr>
          <w:t>решени</w:t>
        </w:r>
      </w:hyperlink>
      <w:r w:rsidR="00BF760B" w:rsidRPr="005D16E9">
        <w:rPr>
          <w:rFonts w:ascii="Times New Roman" w:hAnsi="Times New Roman" w:cs="Times New Roman"/>
          <w:sz w:val="28"/>
          <w:szCs w:val="28"/>
        </w:rPr>
        <w:t>й</w:t>
      </w:r>
      <w:proofErr w:type="gramEnd"/>
      <w:r w:rsidRPr="005D16E9">
        <w:rPr>
          <w:rFonts w:ascii="Times New Roman" w:hAnsi="Times New Roman" w:cs="Times New Roman"/>
          <w:sz w:val="28"/>
          <w:szCs w:val="28"/>
        </w:rPr>
        <w:t xml:space="preserve"> Совета депутатов муниципального округа Куркино </w:t>
      </w:r>
    </w:p>
    <w:p w:rsidR="005E629D" w:rsidRPr="005D16E9" w:rsidRDefault="005E629D">
      <w:pPr>
        <w:pStyle w:val="ConsPlusNormal"/>
        <w:jc w:val="center"/>
        <w:rPr>
          <w:rFonts w:ascii="Times New Roman" w:hAnsi="Times New Roman" w:cs="Times New Roman"/>
          <w:sz w:val="28"/>
          <w:szCs w:val="28"/>
        </w:rPr>
      </w:pPr>
      <w:r w:rsidRPr="005D16E9">
        <w:rPr>
          <w:rFonts w:ascii="Times New Roman" w:hAnsi="Times New Roman" w:cs="Times New Roman"/>
          <w:sz w:val="28"/>
          <w:szCs w:val="28"/>
        </w:rPr>
        <w:t xml:space="preserve">от </w:t>
      </w:r>
      <w:r w:rsidR="00F462F4" w:rsidRPr="005D16E9">
        <w:rPr>
          <w:rFonts w:ascii="Times New Roman" w:hAnsi="Times New Roman" w:cs="Times New Roman"/>
          <w:sz w:val="28"/>
          <w:szCs w:val="28"/>
        </w:rPr>
        <w:t>12</w:t>
      </w:r>
      <w:r w:rsidRPr="005D16E9">
        <w:rPr>
          <w:rFonts w:ascii="Times New Roman" w:hAnsi="Times New Roman" w:cs="Times New Roman"/>
          <w:sz w:val="28"/>
          <w:szCs w:val="28"/>
        </w:rPr>
        <w:t>.11.201</w:t>
      </w:r>
      <w:r w:rsidR="00F462F4" w:rsidRPr="005D16E9">
        <w:rPr>
          <w:rFonts w:ascii="Times New Roman" w:hAnsi="Times New Roman" w:cs="Times New Roman"/>
          <w:sz w:val="28"/>
          <w:szCs w:val="28"/>
        </w:rPr>
        <w:t>7</w:t>
      </w:r>
      <w:r w:rsidR="00BF760B" w:rsidRPr="005D16E9">
        <w:rPr>
          <w:rFonts w:ascii="Times New Roman" w:hAnsi="Times New Roman" w:cs="Times New Roman"/>
          <w:sz w:val="28"/>
          <w:szCs w:val="28"/>
        </w:rPr>
        <w:t xml:space="preserve"> №</w:t>
      </w:r>
      <w:r w:rsidRPr="005D16E9">
        <w:rPr>
          <w:rFonts w:ascii="Times New Roman" w:hAnsi="Times New Roman" w:cs="Times New Roman"/>
          <w:sz w:val="28"/>
          <w:szCs w:val="28"/>
        </w:rPr>
        <w:t xml:space="preserve"> 12-</w:t>
      </w:r>
      <w:r w:rsidR="00F462F4" w:rsidRPr="005D16E9">
        <w:rPr>
          <w:rFonts w:ascii="Times New Roman" w:hAnsi="Times New Roman" w:cs="Times New Roman"/>
          <w:sz w:val="28"/>
          <w:szCs w:val="28"/>
        </w:rPr>
        <w:t>11</w:t>
      </w:r>
      <w:r w:rsidR="00BF760B" w:rsidRPr="005D16E9">
        <w:rPr>
          <w:rFonts w:ascii="Times New Roman" w:hAnsi="Times New Roman" w:cs="Times New Roman"/>
          <w:sz w:val="28"/>
          <w:szCs w:val="28"/>
        </w:rPr>
        <w:t>; от 05.03.2019 № 4-3</w:t>
      </w:r>
      <w:r w:rsidRPr="005D16E9">
        <w:rPr>
          <w:rFonts w:ascii="Times New Roman" w:hAnsi="Times New Roman" w:cs="Times New Roman"/>
          <w:sz w:val="28"/>
          <w:szCs w:val="28"/>
        </w:rPr>
        <w:t>)</w:t>
      </w:r>
    </w:p>
    <w:p w:rsidR="005E629D" w:rsidRPr="005D16E9" w:rsidRDefault="005E629D">
      <w:pPr>
        <w:pStyle w:val="ConsPlusNormal"/>
        <w:jc w:val="center"/>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 xml:space="preserve">Совет депутатов муниципального округа Куркино в соответствии с </w:t>
      </w:r>
      <w:hyperlink r:id="rId6" w:history="1">
        <w:r w:rsidRPr="005D16E9">
          <w:rPr>
            <w:rFonts w:ascii="Times New Roman" w:hAnsi="Times New Roman" w:cs="Times New Roman"/>
            <w:sz w:val="28"/>
            <w:szCs w:val="28"/>
          </w:rPr>
          <w:t>Конституцией</w:t>
        </w:r>
      </w:hyperlink>
      <w:r w:rsidRPr="005D16E9">
        <w:rPr>
          <w:rFonts w:ascii="Times New Roman" w:hAnsi="Times New Roman" w:cs="Times New Roman"/>
          <w:sz w:val="28"/>
          <w:szCs w:val="28"/>
        </w:rPr>
        <w:t xml:space="preserve"> Российской Федерации, Федеральным </w:t>
      </w:r>
      <w:hyperlink r:id="rId7"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иными нормативными правовыми актами Российской Федерации, </w:t>
      </w:r>
      <w:hyperlink r:id="rId8" w:history="1">
        <w:r w:rsidRPr="005D16E9">
          <w:rPr>
            <w:rFonts w:ascii="Times New Roman" w:hAnsi="Times New Roman" w:cs="Times New Roman"/>
            <w:sz w:val="28"/>
            <w:szCs w:val="28"/>
          </w:rPr>
          <w:t>Уставом</w:t>
        </w:r>
      </w:hyperlink>
      <w:r w:rsidRPr="005D16E9">
        <w:rPr>
          <w:rFonts w:ascii="Times New Roman" w:hAnsi="Times New Roman" w:cs="Times New Roman"/>
          <w:sz w:val="28"/>
          <w:szCs w:val="28"/>
        </w:rPr>
        <w:t xml:space="preserve"> города Москвы, </w:t>
      </w:r>
      <w:hyperlink r:id="rId9"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города Москвы от 6 ноября 2002 года N 56 "Об организации местного самоуправления в городе Москве" и иными нормативными правовыми</w:t>
      </w:r>
      <w:proofErr w:type="gramEnd"/>
      <w:r w:rsidRPr="005D16E9">
        <w:rPr>
          <w:rFonts w:ascii="Times New Roman" w:hAnsi="Times New Roman" w:cs="Times New Roman"/>
          <w:sz w:val="28"/>
          <w:szCs w:val="28"/>
        </w:rPr>
        <w:t xml:space="preserve"> актами города Москвы, принимает настоящий Устав, являющийся актом высшей юридической силы в системе муниципальных правовых актов муниципального округа Куркино.</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w:t>
      </w:r>
      <w:bookmarkStart w:id="0" w:name="_GoBack"/>
      <w:bookmarkEnd w:id="0"/>
      <w:r w:rsidRPr="005D16E9">
        <w:rPr>
          <w:rFonts w:ascii="Times New Roman" w:hAnsi="Times New Roman" w:cs="Times New Roman"/>
          <w:sz w:val="28"/>
          <w:szCs w:val="28"/>
        </w:rPr>
        <w:t>а I. ОСНОВНЫЕ ПОЛОЖЕНИЯ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1. Муниципальный округ Куркино</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Статус муниципального образования - внутригородское муниципальное образование - муниципальный округ в городе Москве.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Наименование муниципального образования - муниципальный округ Куркино (далее - муниципальный округ).</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Куркино в городе Москве", "муниципальный округ Куркино в городе Москве" и "муниципальный округ Куркино" равнозначны.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 Правовая основа местного самоуправления в муниципальном округе</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w:t>
      </w:r>
      <w:proofErr w:type="gramStart"/>
      <w:r w:rsidRPr="005D16E9">
        <w:rPr>
          <w:rFonts w:ascii="Times New Roman" w:hAnsi="Times New Roman" w:cs="Times New Roman"/>
          <w:sz w:val="28"/>
          <w:szCs w:val="28"/>
        </w:rPr>
        <w:t xml:space="preserve">Местное самоуправление в муниципальном округе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r:id="rId10" w:history="1">
        <w:r w:rsidRPr="005D16E9">
          <w:rPr>
            <w:rFonts w:ascii="Times New Roman" w:hAnsi="Times New Roman" w:cs="Times New Roman"/>
            <w:sz w:val="28"/>
            <w:szCs w:val="28"/>
          </w:rPr>
          <w:t>Конституцией</w:t>
        </w:r>
      </w:hyperlink>
      <w:r w:rsidRPr="005D16E9">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11" w:history="1">
        <w:r w:rsidRPr="005D16E9">
          <w:rPr>
            <w:rFonts w:ascii="Times New Roman" w:hAnsi="Times New Roman" w:cs="Times New Roman"/>
            <w:sz w:val="28"/>
            <w:szCs w:val="28"/>
          </w:rPr>
          <w:t>Уставом</w:t>
        </w:r>
      </w:hyperlink>
      <w:r w:rsidRPr="005D16E9">
        <w:rPr>
          <w:rFonts w:ascii="Times New Roman" w:hAnsi="Times New Roman" w:cs="Times New Roman"/>
          <w:sz w:val="28"/>
          <w:szCs w:val="28"/>
        </w:rPr>
        <w:t xml:space="preserve"> города</w:t>
      </w:r>
      <w:proofErr w:type="gramEnd"/>
      <w:r w:rsidRPr="005D16E9">
        <w:rPr>
          <w:rFonts w:ascii="Times New Roman" w:hAnsi="Times New Roman" w:cs="Times New Roman"/>
          <w:sz w:val="28"/>
          <w:szCs w:val="28"/>
        </w:rPr>
        <w:t xml:space="preserve"> Москвы, законами и иными нормативными правовыми актами города Москвы, настоящим Уставом, решениями, принятыми на местном референдуме, и иными муниципальными правовыми актами.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w:t>
      </w:r>
      <w:proofErr w:type="gramStart"/>
      <w:r w:rsidRPr="005D16E9">
        <w:rPr>
          <w:rFonts w:ascii="Times New Roman" w:hAnsi="Times New Roman" w:cs="Times New Roman"/>
          <w:sz w:val="28"/>
          <w:szCs w:val="28"/>
        </w:rPr>
        <w:t>В настоящем Уставе, муниципальных нормативных и иных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муниципального округа (далее - жители, граждане) местного самоуправления.</w:t>
      </w:r>
      <w:proofErr w:type="gramEnd"/>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 Территория муниципального округа и его границы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w:t>
      </w:r>
      <w:proofErr w:type="gramStart"/>
      <w:r w:rsidRPr="005D16E9">
        <w:rPr>
          <w:rFonts w:ascii="Times New Roman" w:hAnsi="Times New Roman" w:cs="Times New Roman"/>
          <w:sz w:val="28"/>
          <w:szCs w:val="28"/>
        </w:rPr>
        <w:t xml:space="preserve">Муниципальный округ - часть территории города Москвы в границах, установленных </w:t>
      </w:r>
      <w:hyperlink r:id="rId12"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города Москвы от 15 октября 2003 года N 59 "О наименованиях и границах внутригородских муниципальных образований в городе Москве": по оси полосы отвода МКАД, далее на север по границе города Москвы, по северной границе полосы отвода </w:t>
      </w:r>
      <w:proofErr w:type="spellStart"/>
      <w:r w:rsidRPr="005D16E9">
        <w:rPr>
          <w:rFonts w:ascii="Times New Roman" w:hAnsi="Times New Roman" w:cs="Times New Roman"/>
          <w:sz w:val="28"/>
          <w:szCs w:val="28"/>
        </w:rPr>
        <w:t>Машкинского</w:t>
      </w:r>
      <w:proofErr w:type="spellEnd"/>
      <w:r w:rsidRPr="005D16E9">
        <w:rPr>
          <w:rFonts w:ascii="Times New Roman" w:hAnsi="Times New Roman" w:cs="Times New Roman"/>
          <w:sz w:val="28"/>
          <w:szCs w:val="28"/>
        </w:rPr>
        <w:t xml:space="preserve"> </w:t>
      </w:r>
      <w:proofErr w:type="spellStart"/>
      <w:r w:rsidRPr="005D16E9">
        <w:rPr>
          <w:rFonts w:ascii="Times New Roman" w:hAnsi="Times New Roman" w:cs="Times New Roman"/>
          <w:sz w:val="28"/>
          <w:szCs w:val="28"/>
        </w:rPr>
        <w:t>ш</w:t>
      </w:r>
      <w:proofErr w:type="spellEnd"/>
      <w:r w:rsidRPr="005D16E9">
        <w:rPr>
          <w:rFonts w:ascii="Times New Roman" w:hAnsi="Times New Roman" w:cs="Times New Roman"/>
          <w:sz w:val="28"/>
          <w:szCs w:val="28"/>
        </w:rPr>
        <w:t>. (включая территорию ГСК), далее на юг по границе города Москвы до МКАД</w:t>
      </w:r>
      <w:proofErr w:type="gramEnd"/>
      <w:r w:rsidRPr="005D16E9">
        <w:rPr>
          <w:rFonts w:ascii="Times New Roman" w:hAnsi="Times New Roman" w:cs="Times New Roman"/>
          <w:sz w:val="28"/>
          <w:szCs w:val="28"/>
        </w:rPr>
        <w:t>.</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Изменение границ муниципального округа осуществляется законом города Москвы, с учетом мнения жителей, оформленного решением Совета депутатов муниципального округа с учетом результатов публичных слушаний.</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 Официальные символы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bookmarkStart w:id="1" w:name="P39"/>
      <w:bookmarkEnd w:id="1"/>
      <w:r w:rsidRPr="005D16E9">
        <w:rPr>
          <w:rFonts w:ascii="Times New Roman" w:hAnsi="Times New Roman" w:cs="Times New Roman"/>
          <w:sz w:val="28"/>
          <w:szCs w:val="28"/>
        </w:rPr>
        <w:t>1. Официальными символами являются герб и флаг муниципального округа, отражающие его исторические, культурные и иные местные традиции и особенности.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Муниципальный округ, помимо официальных символов, указанных в </w:t>
      </w:r>
      <w:hyperlink w:anchor="P39" w:history="1">
        <w:r w:rsidRPr="005D16E9">
          <w:rPr>
            <w:rFonts w:ascii="Times New Roman" w:hAnsi="Times New Roman" w:cs="Times New Roman"/>
            <w:sz w:val="28"/>
            <w:szCs w:val="28"/>
          </w:rPr>
          <w:t>пункте 1</w:t>
        </w:r>
      </w:hyperlink>
      <w:r w:rsidRPr="005D16E9">
        <w:rPr>
          <w:rFonts w:ascii="Times New Roman" w:hAnsi="Times New Roman" w:cs="Times New Roman"/>
          <w:sz w:val="28"/>
          <w:szCs w:val="28"/>
        </w:rPr>
        <w:t xml:space="preserve"> настоящей статьи, вправе иметь другие официальные символы, </w:t>
      </w:r>
      <w:r w:rsidRPr="005D16E9">
        <w:rPr>
          <w:rFonts w:ascii="Times New Roman" w:hAnsi="Times New Roman" w:cs="Times New Roman"/>
          <w:sz w:val="28"/>
          <w:szCs w:val="28"/>
        </w:rPr>
        <w:lastRenderedPageBreak/>
        <w:t>установленные решениями Совета депутатов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Порядок разработки официальных символов, описание официальных символов, порядок их официального использования, в том числе использование юридическими лицами и индивидуальными предпринимателями, устанавливаются решениями Совета депутатов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Проекты официальных символов одобряются решением Совета депутатов муниципального округа в порядке, установленном Регламентом Совета депутатов для принятий решений, и направляются на экспертизу в специально уполномоченный орган при Правительстве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Официальные символы утверждаются большинством голосов от численности депутатов Совета депутатов муниципального округа, установленной </w:t>
      </w:r>
      <w:hyperlink w:anchor="P125" w:history="1">
        <w:r w:rsidRPr="005D16E9">
          <w:rPr>
            <w:rFonts w:ascii="Times New Roman" w:hAnsi="Times New Roman" w:cs="Times New Roman"/>
            <w:sz w:val="28"/>
            <w:szCs w:val="28"/>
          </w:rPr>
          <w:t>пунктом 3 статьи 8</w:t>
        </w:r>
      </w:hyperlink>
      <w:r w:rsidRPr="005D16E9">
        <w:rPr>
          <w:rFonts w:ascii="Times New Roman" w:hAnsi="Times New Roman" w:cs="Times New Roman"/>
          <w:sz w:val="28"/>
          <w:szCs w:val="28"/>
        </w:rPr>
        <w:t xml:space="preserve"> настоящего Устава.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Официальные символы подлежат государственной регистрации в порядке, установленном федеральным законодательством и регистрации в соответствии с законами города Москвы.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II. ВОПРОСЫ МЕСТНОГО ЗНАЧЕНИЯ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 Вопросы местного значения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В ведении муниципального округа находятся вопросы местного значения, установленные </w:t>
      </w:r>
      <w:hyperlink r:id="rId13"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города Москвы "Об организации местного самоуправления в городе Москве".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К вопросам местного значения муниципального округа относятся: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5D16E9">
        <w:rPr>
          <w:rFonts w:ascii="Times New Roman" w:hAnsi="Times New Roman" w:cs="Times New Roman"/>
          <w:sz w:val="28"/>
          <w:szCs w:val="28"/>
        </w:rPr>
        <w:t>контроля за</w:t>
      </w:r>
      <w:proofErr w:type="gramEnd"/>
      <w:r w:rsidRPr="005D16E9">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утверждение положения о бюджетном процессе в муниципальном округе;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6) установление местных праздников и организация местных праздничных и иных зрелищных мероприятий, развитие местных традиций и обрядов;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регистрация уставов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11) информирование жителей о деятельности органов местного самоуправления муниципального округа (далее - органов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5D16E9">
        <w:rPr>
          <w:rFonts w:ascii="Times New Roman" w:hAnsi="Times New Roman" w:cs="Times New Roman"/>
          <w:sz w:val="28"/>
          <w:szCs w:val="28"/>
        </w:rPr>
        <w:t>архивов</w:t>
      </w:r>
      <w:proofErr w:type="gramEnd"/>
      <w:r w:rsidRPr="005D16E9">
        <w:rPr>
          <w:rFonts w:ascii="Times New Roman" w:hAnsi="Times New Roman" w:cs="Times New Roman"/>
          <w:sz w:val="28"/>
          <w:szCs w:val="28"/>
        </w:rPr>
        <w:t xml:space="preserve"> подведомственных органам местного самоуправления организаций;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16) взаимодействие с общественными объединениями;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17) участие: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б) в организации работы общественных пунктов охраны порядка и их советов;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 в работе призывной комиссии в соответствии с федеральным законодательством;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г) в организации и проведении городских праздничных и иных зрелищных мероприятий;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ж) в проведении публичных слушаний по вопросам градостроительства;</w:t>
      </w:r>
    </w:p>
    <w:p w:rsidR="005E629D" w:rsidRPr="005D16E9" w:rsidRDefault="005E629D" w:rsidP="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5D16E9">
        <w:rPr>
          <w:rFonts w:ascii="Times New Roman" w:hAnsi="Times New Roman" w:cs="Times New Roman"/>
          <w:sz w:val="28"/>
          <w:szCs w:val="28"/>
        </w:rPr>
        <w:t>;;</w:t>
      </w:r>
      <w:proofErr w:type="gramEnd"/>
    </w:p>
    <w:p w:rsidR="005E629D" w:rsidRPr="005D16E9" w:rsidRDefault="005E629D" w:rsidP="005E629D">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(подп. «з»  в ред. решения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18)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а) по схеме размещения нестационарных объектов мелкорозничной сети;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20) содействие осуществлению государственного экологического мониторинга, внесение в уполномоченный орган исполнительной власти </w:t>
      </w:r>
      <w:r w:rsidRPr="005D16E9">
        <w:rPr>
          <w:rFonts w:ascii="Times New Roman" w:hAnsi="Times New Roman" w:cs="Times New Roman"/>
          <w:sz w:val="28"/>
          <w:szCs w:val="28"/>
        </w:rPr>
        <w:lastRenderedPageBreak/>
        <w:t>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7C6ACE" w:rsidRPr="005D16E9" w:rsidRDefault="005E629D" w:rsidP="006D2D46">
      <w:pPr>
        <w:pStyle w:val="ConsPlusNormal"/>
        <w:spacing w:before="220"/>
        <w:ind w:firstLine="540"/>
        <w:jc w:val="both"/>
        <w:rPr>
          <w:rFonts w:ascii="Times New Roman" w:eastAsiaTheme="minorHAnsi" w:hAnsi="Times New Roman" w:cs="Times New Roman"/>
          <w:sz w:val="28"/>
          <w:szCs w:val="28"/>
          <w:lang w:eastAsia="en-US"/>
        </w:rPr>
      </w:pPr>
      <w:r w:rsidRPr="005D16E9">
        <w:rPr>
          <w:rFonts w:ascii="Times New Roman" w:hAnsi="Times New Roman" w:cs="Times New Roman"/>
          <w:sz w:val="28"/>
          <w:szCs w:val="28"/>
        </w:rPr>
        <w:t xml:space="preserve">а) </w:t>
      </w:r>
      <w:r w:rsidR="006D2D46" w:rsidRPr="005D16E9">
        <w:rPr>
          <w:rFonts w:ascii="Times New Roman" w:eastAsiaTheme="minorHAnsi" w:hAnsi="Times New Roman" w:cs="Times New Roman"/>
          <w:sz w:val="28"/>
          <w:szCs w:val="28"/>
          <w:lang w:eastAsia="en-US"/>
        </w:rPr>
        <w:t xml:space="preserve">к проектам государственных программ (подпрограмм государственных программ) города Москвы </w:t>
      </w:r>
    </w:p>
    <w:p w:rsidR="006D2D46" w:rsidRPr="005D16E9" w:rsidRDefault="006D2D46" w:rsidP="007C6ACE">
      <w:pPr>
        <w:pStyle w:val="ConsPlusNormal"/>
        <w:ind w:firstLine="539"/>
        <w:jc w:val="both"/>
        <w:rPr>
          <w:rFonts w:ascii="Times New Roman" w:hAnsi="Times New Roman" w:cs="Times New Roman"/>
          <w:sz w:val="28"/>
          <w:szCs w:val="28"/>
        </w:rPr>
      </w:pPr>
      <w:r w:rsidRPr="005D16E9">
        <w:rPr>
          <w:rFonts w:ascii="Times New Roman" w:eastAsiaTheme="minorHAnsi" w:hAnsi="Times New Roman" w:cs="Times New Roman"/>
          <w:sz w:val="28"/>
          <w:szCs w:val="28"/>
          <w:lang w:eastAsia="en-US"/>
        </w:rPr>
        <w:t>(подпункт "а" введен решением Совета депутатов муниципального округа Куркино от 05.03.2019 № 4-3);</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е) по благоустройству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 xml:space="preserve">22) внесение в соответствии с </w:t>
      </w:r>
      <w:hyperlink r:id="rId14"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б) к проектам правил землепользования и застройки;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г) к проектам планировки территорий;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е) исключен. - Решение Совета депутатов муниципального округа Куркино от 12.11.2017 N</w:t>
      </w:r>
      <w:r w:rsidR="004D7826" w:rsidRPr="005D16E9">
        <w:rPr>
          <w:rFonts w:ascii="Times New Roman" w:hAnsi="Times New Roman" w:cs="Times New Roman"/>
          <w:sz w:val="28"/>
          <w:szCs w:val="28"/>
        </w:rPr>
        <w:t> </w:t>
      </w:r>
      <w:r w:rsidRPr="005D16E9">
        <w:rPr>
          <w:rFonts w:ascii="Times New Roman" w:hAnsi="Times New Roman" w:cs="Times New Roman"/>
          <w:sz w:val="28"/>
          <w:szCs w:val="28"/>
        </w:rPr>
        <w:t>12-11;</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 Полномочия органов местного самоуправления по решению вопросов местного значения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К полномочиям органов местного самоуправления по решению вопросов местного значения относятся: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принятие Устава и внесение в него изменений и дополнений, издание муниципальных правовых актов;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установление официальных символов;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осуществление закупок товаров, работ, услуг для обеспечения муниципальных нужд;</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6) учреждение официального печатного средства массовой информации муниципального округа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(далее - официальное изда</w:t>
      </w:r>
      <w:r w:rsidR="004D7826" w:rsidRPr="005D16E9">
        <w:rPr>
          <w:rFonts w:ascii="Times New Roman" w:hAnsi="Times New Roman" w:cs="Times New Roman"/>
          <w:sz w:val="28"/>
          <w:szCs w:val="28"/>
        </w:rPr>
        <w:t>ние муниципального образования);</w:t>
      </w:r>
      <w:proofErr w:type="gramEnd"/>
    </w:p>
    <w:p w:rsidR="004D7826" w:rsidRPr="005D16E9" w:rsidRDefault="004D7826" w:rsidP="004D7826">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7) 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w:t>
      </w:r>
      <w:r w:rsidRPr="005D16E9">
        <w:rPr>
          <w:rFonts w:ascii="Times New Roman" w:hAnsi="Times New Roman" w:cs="Times New Roman"/>
          <w:sz w:val="28"/>
          <w:szCs w:val="2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7826" w:rsidRPr="005D16E9" w:rsidRDefault="004D7826" w:rsidP="004D7826">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D7826" w:rsidRPr="005D16E9" w:rsidRDefault="004D7826">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(подп. 7, 8 введены решением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По решению вопросов, отнесенных в соответствии с </w:t>
      </w:r>
      <w:hyperlink r:id="rId15" w:history="1">
        <w:r w:rsidRPr="005D16E9">
          <w:rPr>
            <w:rFonts w:ascii="Times New Roman" w:hAnsi="Times New Roman" w:cs="Times New Roman"/>
            <w:sz w:val="28"/>
            <w:szCs w:val="28"/>
          </w:rPr>
          <w:t>пунктом 1 статьи 8</w:t>
        </w:r>
      </w:hyperlink>
      <w:r w:rsidRPr="005D16E9">
        <w:rPr>
          <w:rFonts w:ascii="Times New Roman" w:hAnsi="Times New Roman" w:cs="Times New Roman"/>
          <w:sz w:val="28"/>
          <w:szCs w:val="28"/>
        </w:rPr>
        <w:t xml:space="preserve">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w:t>
      </w:r>
      <w:hyperlink r:id="rId16"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города Москвы "Об организации местного самоуправления в городе Москве" как вопросы местного значения.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III. ОРГАНЫ И ДОЛЖНОСТНЫЕ ЛИЦА МЕСТНОГО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7. Структура и наименование органов местного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Структуру органов местного самоуправления составляют:</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представительный орган местного самоуправления - Совет депутатов муниципального округа Куркино (сокращенное наименование - Совет депутатов МО Куркино);</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глава муниципального образования - глава муниципального округа Куркино (сокращенное наименование - глава МО Куркино);</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исполнительно-распорядительный орган местного самоуправления - администрация муниципального округа Куркино (сокращенное наименование - администрация МО Куркино).</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текстов финансовых документов и деловой переписке.</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lastRenderedPageBreak/>
        <w:t>Статья 8. Совет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Полномочия Председателя Совета депутатов исполняет глава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bookmarkStart w:id="2" w:name="P125"/>
      <w:bookmarkEnd w:id="2"/>
      <w:r w:rsidRPr="005D16E9">
        <w:rPr>
          <w:rFonts w:ascii="Times New Roman" w:hAnsi="Times New Roman" w:cs="Times New Roman"/>
          <w:sz w:val="28"/>
          <w:szCs w:val="28"/>
        </w:rPr>
        <w:t>3. Численный состав Совета депутатов 10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Срок полномочий Совета депутатов пять лет.</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Совет депутатов может осуществлять свои полномочия в случае избрания не менее двух третей от численности депутатов, установленной </w:t>
      </w:r>
      <w:hyperlink w:anchor="P125" w:history="1">
        <w:r w:rsidRPr="005D16E9">
          <w:rPr>
            <w:rFonts w:ascii="Times New Roman" w:hAnsi="Times New Roman" w:cs="Times New Roman"/>
            <w:sz w:val="28"/>
            <w:szCs w:val="28"/>
          </w:rPr>
          <w:t>пунктом 3</w:t>
        </w:r>
      </w:hyperlink>
      <w:r w:rsidRPr="005D16E9">
        <w:rPr>
          <w:rFonts w:ascii="Times New Roman" w:hAnsi="Times New Roman" w:cs="Times New Roman"/>
          <w:sz w:val="28"/>
          <w:szCs w:val="28"/>
        </w:rPr>
        <w:t xml:space="preserve"> настоящей статьи.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Заседания Совета депутатов проводятся в соответствии с Регламентом Совета депутатов, но не реже одного раза в три месяца.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Порядок работы Совета депутатов, в том числе порядок проведения заседаний, устанавливаются Регламентом Совета депутатов, утверждаемым решением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Вновь избранный Совет депутатов собирается на первое заседание не позднее 30 дней со дня избрания Совета депутатов в правомочном составе.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Заседание Совета депутатов правомочно, если на нем присутствуют не менее 50 процентов от числа избранных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На заседании Совета депутатов в порядке, установленном Регламентом Совета депутатов, вправе присутствовать:</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депутаты Московской городской Думы;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должностные лица органов государственной власти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должностные лица администрации муниципального округа (далее - администрация);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представители органов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представители общественных объединений;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жители;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представители средств массовой информации.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11. Совет депутатов вправе создавать постоянные комиссии, рабочие группы и иные формирования Совета депутатов в порядке, предусмотренном настоящим Уставом.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12. Полномочия Совета депутатов прекращаются со дня начала работы Совета депутатов нового созыва (его первого заседания).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13. Полномочия Совета депутатов могут быть прекращены досрочно в порядке и по основаниям, которые предусмотрены </w:t>
      </w:r>
      <w:hyperlink r:id="rId17" w:history="1">
        <w:r w:rsidRPr="005D16E9">
          <w:rPr>
            <w:rFonts w:ascii="Times New Roman" w:hAnsi="Times New Roman" w:cs="Times New Roman"/>
            <w:sz w:val="28"/>
            <w:szCs w:val="28"/>
          </w:rPr>
          <w:t>статьей 73</w:t>
        </w:r>
      </w:hyperlink>
      <w:r w:rsidRPr="005D16E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Полномочия Совета депутатов также прекращаются: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в случае принятия Советом депутатов решения о самороспуске, в порядке, предусмотренном настоящим Уставом;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Совета депутатов, в том числе в связи со сложением депутатами своих полномочий;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в случае преобразования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14. Досрочное прекращение полномочий Совета депутатов влечет досрочное прекращение полномочий депутатов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15. В случае досрочного прекращения полномочий Совета депутатов досрочные выборы депутатов Совета депутатов проводятся в сроки, установленные федеральным законом.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16. Совет депутатов имеет печать и бланки с изображением герба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9. Полномочия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В исключительной компетенции Совета депутатов находятся: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принятие Устава и внесение в него изменений и дополнений;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рассмотрение проекта местного бюджета, утверждение местного бюджета, осуществление </w:t>
      </w:r>
      <w:proofErr w:type="gramStart"/>
      <w:r w:rsidRPr="005D16E9">
        <w:rPr>
          <w:rFonts w:ascii="Times New Roman" w:hAnsi="Times New Roman" w:cs="Times New Roman"/>
          <w:sz w:val="28"/>
          <w:szCs w:val="28"/>
        </w:rPr>
        <w:t>контроля за</w:t>
      </w:r>
      <w:proofErr w:type="gramEnd"/>
      <w:r w:rsidRPr="005D16E9">
        <w:rPr>
          <w:rFonts w:ascii="Times New Roman" w:hAnsi="Times New Roman" w:cs="Times New Roman"/>
          <w:sz w:val="28"/>
          <w:szCs w:val="28"/>
        </w:rPr>
        <w:t xml:space="preserve"> его исполнением, утверждение отчета об исполнении местного бюджета;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принятие планов и программ развития муниципального округа, утверждение отчетов об их исполнении;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4) определение порядка управления и распоряжения имуществом, находящимся в муниципальной собственности;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6) </w:t>
      </w:r>
      <w:proofErr w:type="gramStart"/>
      <w:r w:rsidRPr="005D16E9">
        <w:rPr>
          <w:rFonts w:ascii="Times New Roman" w:hAnsi="Times New Roman" w:cs="Times New Roman"/>
          <w:sz w:val="28"/>
          <w:szCs w:val="28"/>
        </w:rPr>
        <w:t>контроль за</w:t>
      </w:r>
      <w:proofErr w:type="gramEnd"/>
      <w:r w:rsidRPr="005D16E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определение порядка материально-технического и организационного обеспечения деятельности органов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осуществление права законодательной инициативы в Московской городской Думе, в порядке, установленном законом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принятие решения о проведении местного референдума;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принятие решения об участии муниципального округа в организациях межмуниципального сотрудничества;</w:t>
      </w:r>
    </w:p>
    <w:p w:rsidR="007C6ACE" w:rsidRPr="005D16E9" w:rsidRDefault="005E629D" w:rsidP="007C6ACE">
      <w:pPr>
        <w:pStyle w:val="ConsPlusNormal"/>
        <w:spacing w:before="120"/>
        <w:ind w:firstLine="540"/>
        <w:jc w:val="both"/>
        <w:rPr>
          <w:rFonts w:ascii="Times New Roman" w:hAnsi="Times New Roman" w:cs="Times New Roman"/>
          <w:sz w:val="28"/>
          <w:szCs w:val="28"/>
        </w:rPr>
      </w:pPr>
      <w:r w:rsidRPr="005D16E9">
        <w:rPr>
          <w:rFonts w:ascii="Times New Roman" w:hAnsi="Times New Roman" w:cs="Times New Roman"/>
          <w:sz w:val="28"/>
          <w:szCs w:val="28"/>
        </w:rPr>
        <w:t>11) внесение в уполномоченные органы исполнительной власти города Москвы предложений:</w:t>
      </w:r>
    </w:p>
    <w:p w:rsidR="007C6ACE" w:rsidRPr="005D16E9" w:rsidRDefault="00865086" w:rsidP="007C6ACE">
      <w:pPr>
        <w:pStyle w:val="ConsPlusNormal"/>
        <w:spacing w:before="120"/>
        <w:ind w:firstLine="539"/>
        <w:jc w:val="both"/>
        <w:rPr>
          <w:rFonts w:ascii="Times New Roman" w:eastAsiaTheme="minorHAnsi" w:hAnsi="Times New Roman" w:cs="Times New Roman"/>
          <w:sz w:val="28"/>
          <w:szCs w:val="28"/>
          <w:lang w:eastAsia="en-US"/>
        </w:rPr>
      </w:pPr>
      <w:r w:rsidRPr="005D16E9">
        <w:rPr>
          <w:rFonts w:ascii="Times New Roman" w:hAnsi="Times New Roman" w:cs="Times New Roman"/>
          <w:sz w:val="28"/>
          <w:szCs w:val="28"/>
        </w:rPr>
        <w:t xml:space="preserve">а) </w:t>
      </w:r>
      <w:r w:rsidRPr="005D16E9">
        <w:rPr>
          <w:rFonts w:ascii="Times New Roman" w:eastAsiaTheme="minorHAnsi" w:hAnsi="Times New Roman" w:cs="Times New Roman"/>
          <w:sz w:val="28"/>
          <w:szCs w:val="28"/>
          <w:lang w:eastAsia="en-US"/>
        </w:rPr>
        <w:t xml:space="preserve">к проектам государственных программ (подпрограмм государственных программ) города Москвы </w:t>
      </w:r>
    </w:p>
    <w:p w:rsidR="00865086" w:rsidRPr="005D16E9" w:rsidRDefault="00865086" w:rsidP="007C6ACE">
      <w:pPr>
        <w:pStyle w:val="ConsPlusNormal"/>
        <w:ind w:firstLine="539"/>
        <w:jc w:val="both"/>
        <w:rPr>
          <w:rFonts w:ascii="Times New Roman" w:hAnsi="Times New Roman" w:cs="Times New Roman"/>
          <w:sz w:val="28"/>
          <w:szCs w:val="28"/>
        </w:rPr>
      </w:pPr>
      <w:r w:rsidRPr="005D16E9">
        <w:rPr>
          <w:rFonts w:ascii="Times New Roman" w:eastAsiaTheme="minorHAnsi" w:hAnsi="Times New Roman" w:cs="Times New Roman"/>
          <w:sz w:val="28"/>
          <w:szCs w:val="28"/>
          <w:lang w:eastAsia="en-US"/>
        </w:rPr>
        <w:t>(подпункт "а" в</w:t>
      </w:r>
      <w:r w:rsidR="007C6ACE" w:rsidRPr="005D16E9">
        <w:rPr>
          <w:rFonts w:ascii="Times New Roman" w:eastAsiaTheme="minorHAnsi" w:hAnsi="Times New Roman" w:cs="Times New Roman"/>
          <w:sz w:val="28"/>
          <w:szCs w:val="28"/>
          <w:lang w:eastAsia="en-US"/>
        </w:rPr>
        <w:t>веден решением</w:t>
      </w:r>
      <w:r w:rsidRPr="005D16E9">
        <w:rPr>
          <w:rFonts w:ascii="Times New Roman" w:eastAsiaTheme="minorHAnsi" w:hAnsi="Times New Roman" w:cs="Times New Roman"/>
          <w:sz w:val="28"/>
          <w:szCs w:val="28"/>
          <w:lang w:eastAsia="en-US"/>
        </w:rPr>
        <w:t xml:space="preserve"> Совета депутатов муниципального округа </w:t>
      </w:r>
      <w:r w:rsidR="00365491" w:rsidRPr="005D16E9">
        <w:rPr>
          <w:rFonts w:ascii="Times New Roman" w:eastAsiaTheme="minorHAnsi" w:hAnsi="Times New Roman" w:cs="Times New Roman"/>
          <w:sz w:val="28"/>
          <w:szCs w:val="28"/>
          <w:lang w:eastAsia="en-US"/>
        </w:rPr>
        <w:t xml:space="preserve">Куркино </w:t>
      </w:r>
      <w:r w:rsidRPr="005D16E9">
        <w:rPr>
          <w:rFonts w:ascii="Times New Roman" w:eastAsiaTheme="minorHAnsi" w:hAnsi="Times New Roman" w:cs="Times New Roman"/>
          <w:sz w:val="28"/>
          <w:szCs w:val="28"/>
          <w:lang w:eastAsia="en-US"/>
        </w:rPr>
        <w:t>от 05.03.2019 № 4-3);</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е) по благоустройству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13) образование постоянных комиссий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14)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а) по схеме размещения нестационарных объектов мелкорозничной сети;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15) установление порядка реализации правотворческой инициативы граждан;</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 xml:space="preserve">16) внесение в соответствии с </w:t>
      </w:r>
      <w:hyperlink r:id="rId18"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б) к проектам правил землепользования и застройки;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г) к проектам планировки территорий;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е) </w:t>
      </w:r>
      <w:r w:rsidR="0059207A" w:rsidRPr="005D16E9">
        <w:rPr>
          <w:rFonts w:ascii="Times New Roman" w:hAnsi="Times New Roman" w:cs="Times New Roman"/>
          <w:sz w:val="28"/>
          <w:szCs w:val="28"/>
        </w:rPr>
        <w:t>исключен. - Решение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17) принятие решения об удалении главы муниципального округа в отставку в случаях и порядке, установленных Федеральным </w:t>
      </w:r>
      <w:hyperlink r:id="rId19"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"Об </w:t>
      </w:r>
      <w:r w:rsidRPr="005D16E9">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18)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К полномочиям Совета депутатов по решению вопросов местного значения относится: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установление местных праздников и иных зрелищных мероприятий, развитие местных традиций и обрядов;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установление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установление официальных символов и порядка их официального использования;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участие в проведении публичных слушаний по вопросам градостроительства;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участие в организации работы общественных пунктов охраны порядка и их советов;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взаимодействи</w:t>
      </w:r>
      <w:r w:rsidR="00F42C85" w:rsidRPr="005D16E9">
        <w:rPr>
          <w:rFonts w:ascii="Times New Roman" w:hAnsi="Times New Roman" w:cs="Times New Roman"/>
          <w:sz w:val="28"/>
          <w:szCs w:val="28"/>
        </w:rPr>
        <w:t>е с общественными объединениями;</w:t>
      </w:r>
    </w:p>
    <w:p w:rsidR="00F42C85" w:rsidRPr="005D16E9" w:rsidRDefault="00F42C8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принятие решения о дополнительном профессиональном образовании главы муниципального округа за счет средств местного бюджета.</w:t>
      </w:r>
    </w:p>
    <w:p w:rsidR="00F42C85" w:rsidRPr="005D16E9" w:rsidRDefault="00F42C8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(подп. 9 </w:t>
      </w:r>
      <w:proofErr w:type="gramStart"/>
      <w:r w:rsidRPr="005D16E9">
        <w:rPr>
          <w:rFonts w:ascii="Times New Roman" w:hAnsi="Times New Roman" w:cs="Times New Roman"/>
          <w:sz w:val="28"/>
          <w:szCs w:val="28"/>
        </w:rPr>
        <w:t>введен</w:t>
      </w:r>
      <w:proofErr w:type="gramEnd"/>
      <w:r w:rsidRPr="005D16E9">
        <w:rPr>
          <w:rFonts w:ascii="Times New Roman" w:hAnsi="Times New Roman" w:cs="Times New Roman"/>
          <w:sz w:val="28"/>
          <w:szCs w:val="28"/>
        </w:rPr>
        <w:t xml:space="preserve"> решением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К полномочиям Совета депутатов относится: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определение: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 порядка осуществления администрацией от имени муниципального округа прав собственника в отношении имущества, находящегося в муниципальной собственности;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полномочий собрания (конференции) граждан, проживающих на территории муниципального округа (далее - граждане);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законодательством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порядка и случаев проведения конкурса на замещение должности муниципальной службы;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порядка формирования кадрового резерва для замещения вакантных должностей муниципальной службы;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принятие решений: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об учреждении официального издания муниципального округа, о создании официального сайта Совета депутатов в информационно-телекоммуникационной сети Интернет, содержащего информацию о его деятельности (далее - официальный сайт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самороспуске Совета депутатов в порядке, предусмотренном настоящим Уставом;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предоставлении субсидии бюджету города Москвы на финансирование общегородских расходов;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порядке и сроках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муниципальных нормативных и иных правовых актов, внесенных на рассмотрение гражданами;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порядке назначения и проведения собрания (конференции)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порядке назначения и проведения опроса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порядке организации и проведения публичных слушаний;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профессиональном образовании и дополнительном профессиональном образовании главы муниципального округа за счет средств местного бюджета;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поощрении главы муниципального округа в случае осуществления им полномочий на постоянной основе;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 видах поощрений муниципальных служащих;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 о создании Молодежной общественной палаты при Совете депутатов, утверждение положения о Молодежной общественной палате и ее персонального состава;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об установлении: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а) </w:t>
      </w:r>
      <w:r w:rsidR="0047545F" w:rsidRPr="005D16E9">
        <w:rPr>
          <w:rFonts w:ascii="Times New Roman" w:hAnsi="Times New Roman" w:cs="Times New Roman"/>
          <w:sz w:val="28"/>
          <w:szCs w:val="28"/>
        </w:rPr>
        <w:t>квалификационных требований к уровню профессионального образования, стажу муниципальной службы или работы по специальности, направлению подготовки, необходимых для замещения должностей муниципальной службы;</w:t>
      </w:r>
    </w:p>
    <w:p w:rsidR="0047545F" w:rsidRPr="005D16E9" w:rsidRDefault="0047545F" w:rsidP="0047545F">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(подпункт «а» в ред. решения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б) </w:t>
      </w:r>
      <w:r w:rsidR="0047545F" w:rsidRPr="005D16E9">
        <w:rPr>
          <w:rFonts w:ascii="Times New Roman" w:hAnsi="Times New Roman" w:cs="Times New Roman"/>
          <w:sz w:val="28"/>
          <w:szCs w:val="28"/>
        </w:rPr>
        <w:t>исключен. - Решение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 перечня должностей муниципальной службы с ненормированным рабочим днем;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установление порядка: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проведения конкурса на замещение должности главы администрации по контракту и условий заключения с ним такого контракта в части, касающейся осуществления полномочий по решению вопросов местного значения;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ведения реестра муниципальных служащих;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предоставления муниципальному служащему гарантий, установленных федеральным законодательством и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оплаты труда муниципальных служащих;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официального опубликования итогов голосования по отзыву депутата Совета депутатов и сроков их опубликования;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утверждение: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структуры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Регламента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Иные полномочия, установленные федеральными законами, законами города Москвы.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10. Порядок самороспуска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p>
    <w:p w:rsidR="005E629D" w:rsidRPr="005D16E9" w:rsidRDefault="005E629D">
      <w:pPr>
        <w:pStyle w:val="ConsPlusNormal"/>
        <w:spacing w:before="220"/>
        <w:ind w:firstLine="540"/>
        <w:jc w:val="both"/>
        <w:rPr>
          <w:rFonts w:ascii="Times New Roman" w:hAnsi="Times New Roman" w:cs="Times New Roman"/>
          <w:sz w:val="28"/>
          <w:szCs w:val="28"/>
        </w:rPr>
      </w:pPr>
      <w:bookmarkStart w:id="3" w:name="P233"/>
      <w:bookmarkEnd w:id="3"/>
      <w:r w:rsidRPr="005D16E9">
        <w:rPr>
          <w:rFonts w:ascii="Times New Roman" w:hAnsi="Times New Roman" w:cs="Times New Roman"/>
          <w:sz w:val="28"/>
          <w:szCs w:val="28"/>
        </w:rPr>
        <w:lastRenderedPageBreak/>
        <w:t xml:space="preserve">2. С мотивированной инициативой о самороспуске может выступить группа депутатов Совета депутатов численностью не менее 50 процентов от численности депутатов Совета депутатов, установленной </w:t>
      </w:r>
      <w:hyperlink w:anchor="P125" w:history="1">
        <w:r w:rsidRPr="005D16E9">
          <w:rPr>
            <w:rFonts w:ascii="Times New Roman" w:hAnsi="Times New Roman" w:cs="Times New Roman"/>
            <w:sz w:val="28"/>
            <w:szCs w:val="28"/>
          </w:rPr>
          <w:t>пунктом 3 статьи 8</w:t>
        </w:r>
      </w:hyperlink>
      <w:r w:rsidRPr="005D16E9">
        <w:rPr>
          <w:rFonts w:ascii="Times New Roman" w:hAnsi="Times New Roman" w:cs="Times New Roman"/>
          <w:sz w:val="28"/>
          <w:szCs w:val="28"/>
        </w:rPr>
        <w:t xml:space="preserve"> настоящего Устава, путем подачи главе муниципального округа письменного заявления, подписанного всеми депутатами этой группы.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Письменное заявление, указанное в </w:t>
      </w:r>
      <w:hyperlink w:anchor="P233" w:history="1">
        <w:r w:rsidRPr="005D16E9">
          <w:rPr>
            <w:rFonts w:ascii="Times New Roman" w:hAnsi="Times New Roman" w:cs="Times New Roman"/>
            <w:sz w:val="28"/>
            <w:szCs w:val="28"/>
          </w:rPr>
          <w:t>пункте 2</w:t>
        </w:r>
      </w:hyperlink>
      <w:r w:rsidRPr="005D16E9">
        <w:rPr>
          <w:rFonts w:ascii="Times New Roman" w:hAnsi="Times New Roman" w:cs="Times New Roman"/>
          <w:sz w:val="28"/>
          <w:szCs w:val="28"/>
        </w:rPr>
        <w:t xml:space="preserve"> настоящей статьи, должно быть рассмотрено на заседании Совета депутатов в течение тридцати дней со дня его получения главой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Решение Совета депутатов о самороспуске (далее - решение о самороспуске) принимается Советом депутатов большинством в две трети голосов от численности депутатов Совета депутатов, установленной </w:t>
      </w:r>
      <w:hyperlink w:anchor="P125" w:history="1">
        <w:r w:rsidRPr="005D16E9">
          <w:rPr>
            <w:rFonts w:ascii="Times New Roman" w:hAnsi="Times New Roman" w:cs="Times New Roman"/>
            <w:sz w:val="28"/>
            <w:szCs w:val="28"/>
          </w:rPr>
          <w:t>пунктом 3 статьи 8</w:t>
        </w:r>
      </w:hyperlink>
      <w:r w:rsidRPr="005D16E9">
        <w:rPr>
          <w:rFonts w:ascii="Times New Roman" w:hAnsi="Times New Roman" w:cs="Times New Roman"/>
          <w:sz w:val="28"/>
          <w:szCs w:val="28"/>
        </w:rPr>
        <w:t xml:space="preserve"> настоящего Устава.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Решение Совета депутатов о самороспуске подлежит официальному опубликованию не позднее семи дней со дня его принятия.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bookmarkStart w:id="4" w:name="P239"/>
      <w:bookmarkEnd w:id="4"/>
      <w:r w:rsidRPr="005D16E9">
        <w:rPr>
          <w:rFonts w:ascii="Times New Roman" w:hAnsi="Times New Roman" w:cs="Times New Roman"/>
          <w:sz w:val="28"/>
          <w:szCs w:val="28"/>
        </w:rPr>
        <w:t>Статья 11. Статус депутата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Депутат Совета депутатов в своей деятельности руководствуется </w:t>
      </w:r>
      <w:hyperlink r:id="rId20" w:history="1">
        <w:r w:rsidRPr="005D16E9">
          <w:rPr>
            <w:rFonts w:ascii="Times New Roman" w:hAnsi="Times New Roman" w:cs="Times New Roman"/>
            <w:sz w:val="28"/>
            <w:szCs w:val="28"/>
          </w:rPr>
          <w:t>Конституцией</w:t>
        </w:r>
      </w:hyperlink>
      <w:r w:rsidRPr="005D16E9">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hyperlink r:id="rId21" w:history="1">
        <w:r w:rsidRPr="005D16E9">
          <w:rPr>
            <w:rFonts w:ascii="Times New Roman" w:hAnsi="Times New Roman" w:cs="Times New Roman"/>
            <w:sz w:val="28"/>
            <w:szCs w:val="28"/>
          </w:rPr>
          <w:t>Уставом</w:t>
        </w:r>
      </w:hyperlink>
      <w:r w:rsidRPr="005D16E9">
        <w:rPr>
          <w:rFonts w:ascii="Times New Roman" w:hAnsi="Times New Roman" w:cs="Times New Roman"/>
          <w:sz w:val="28"/>
          <w:szCs w:val="28"/>
        </w:rPr>
        <w:t xml:space="preserve"> города Москвы, законами города Москвы, настоящим Уставом, решениями, принятыми на местном референдуме, муниципальными нормативными и иными правовыми актами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bookmarkStart w:id="5" w:name="P242"/>
      <w:bookmarkEnd w:id="5"/>
      <w:r w:rsidRPr="005D16E9">
        <w:rPr>
          <w:rFonts w:ascii="Times New Roman" w:hAnsi="Times New Roman" w:cs="Times New Roman"/>
          <w:sz w:val="28"/>
          <w:szCs w:val="28"/>
        </w:rPr>
        <w:t>2. Срок полномочий депутата Совета депутатов - пять лет, но не более срока полномочий Совета депутатов того созыва, в который он избирался.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Полномочия депутата Совета депутатов начинаются со дня его избрания и прекращаются со дня начала работы Совета депутатов нового созыва (первого заседания).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Срок полномочий депутата Совета депутатов, указанный в </w:t>
      </w:r>
      <w:hyperlink w:anchor="P242" w:history="1">
        <w:r w:rsidRPr="005D16E9">
          <w:rPr>
            <w:rFonts w:ascii="Times New Roman" w:hAnsi="Times New Roman" w:cs="Times New Roman"/>
            <w:sz w:val="28"/>
            <w:szCs w:val="28"/>
          </w:rPr>
          <w:t>пункте 2</w:t>
        </w:r>
      </w:hyperlink>
      <w:r w:rsidRPr="005D16E9">
        <w:rPr>
          <w:rFonts w:ascii="Times New Roman" w:hAnsi="Times New Roman" w:cs="Times New Roman"/>
          <w:sz w:val="28"/>
          <w:szCs w:val="28"/>
        </w:rPr>
        <w:t xml:space="preserve"> настоящей статьи, не может быть изменен в течение текущего срока полномочий депутатов, за исключением случаев, указанных в </w:t>
      </w:r>
      <w:hyperlink w:anchor="P250" w:history="1">
        <w:r w:rsidRPr="005D16E9">
          <w:rPr>
            <w:rFonts w:ascii="Times New Roman" w:hAnsi="Times New Roman" w:cs="Times New Roman"/>
            <w:sz w:val="28"/>
            <w:szCs w:val="28"/>
          </w:rPr>
          <w:t>пункте 7</w:t>
        </w:r>
      </w:hyperlink>
      <w:r w:rsidRPr="005D16E9">
        <w:rPr>
          <w:rFonts w:ascii="Times New Roman" w:hAnsi="Times New Roman" w:cs="Times New Roman"/>
          <w:sz w:val="28"/>
          <w:szCs w:val="28"/>
        </w:rPr>
        <w:t xml:space="preserve"> настоящей статьи.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Депутаты Совета депутатов осуществляют свои полномочия на непостоянной основе.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Депутат Совета депутатов обязан: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1) регулярно не реже одного раза в месяц вести прием избирателей;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5E629D" w:rsidRPr="005D16E9" w:rsidRDefault="005E629D">
      <w:pPr>
        <w:pStyle w:val="ConsPlusNormal"/>
        <w:spacing w:before="220"/>
        <w:ind w:firstLine="540"/>
        <w:jc w:val="both"/>
        <w:rPr>
          <w:rFonts w:ascii="Times New Roman" w:hAnsi="Times New Roman" w:cs="Times New Roman"/>
          <w:sz w:val="28"/>
          <w:szCs w:val="28"/>
        </w:rPr>
      </w:pPr>
      <w:bookmarkStart w:id="6" w:name="P250"/>
      <w:bookmarkEnd w:id="6"/>
      <w:r w:rsidRPr="005D16E9">
        <w:rPr>
          <w:rFonts w:ascii="Times New Roman" w:hAnsi="Times New Roman" w:cs="Times New Roman"/>
          <w:sz w:val="28"/>
          <w:szCs w:val="28"/>
        </w:rPr>
        <w:t>7. Полномочия депутата Совета депутатов прекращаются досрочно в случае: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смерти;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отставки по собственному желанию;</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признания судом недееспособным или ограниченно дееспособным;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признания судом безвестно отсутствующим или объявления умершим;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вступления в отношении его в законную силу обвинительного приговора суда;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выезда за пределы Российской Федерации на постоянное место жительства;</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16E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отзыва избирателями;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досрочного прекращения полномочий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11) в иных случаях и порядке, которые установлены Федеральным </w:t>
      </w:r>
      <w:hyperlink r:id="rId22"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"Об общих принципах организации местного самоуправления в </w:t>
      </w:r>
      <w:r w:rsidRPr="005D16E9">
        <w:rPr>
          <w:rFonts w:ascii="Times New Roman" w:hAnsi="Times New Roman" w:cs="Times New Roman"/>
          <w:sz w:val="28"/>
          <w:szCs w:val="28"/>
        </w:rPr>
        <w:lastRenderedPageBreak/>
        <w:t>Российской Федерации" и иными федеральными законами.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8. </w:t>
      </w:r>
      <w:proofErr w:type="gramStart"/>
      <w:r w:rsidRPr="005D16E9">
        <w:rPr>
          <w:rFonts w:ascii="Times New Roman" w:hAnsi="Times New Roman" w:cs="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w:t>
      </w:r>
      <w:r w:rsidR="0059207A" w:rsidRPr="005D16E9">
        <w:rPr>
          <w:rFonts w:ascii="Times New Roman" w:hAnsi="Times New Roman" w:cs="Times New Roman"/>
          <w:sz w:val="28"/>
          <w:szCs w:val="28"/>
        </w:rPr>
        <w:t xml:space="preserve"> дня появления такого основания;</w:t>
      </w:r>
      <w:proofErr w:type="gramEnd"/>
    </w:p>
    <w:p w:rsidR="0059207A" w:rsidRPr="005D16E9" w:rsidRDefault="0059207A" w:rsidP="0059207A">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9207A" w:rsidRPr="005D16E9" w:rsidRDefault="0059207A" w:rsidP="0059207A">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одп</w:t>
      </w:r>
      <w:r w:rsidR="00566B59" w:rsidRPr="005D16E9">
        <w:rPr>
          <w:rFonts w:ascii="Times New Roman" w:hAnsi="Times New Roman" w:cs="Times New Roman"/>
          <w:sz w:val="28"/>
          <w:szCs w:val="28"/>
        </w:rPr>
        <w:t>ункт</w:t>
      </w:r>
      <w:r w:rsidRPr="005D16E9">
        <w:rPr>
          <w:rFonts w:ascii="Times New Roman" w:hAnsi="Times New Roman" w:cs="Times New Roman"/>
          <w:sz w:val="28"/>
          <w:szCs w:val="28"/>
        </w:rPr>
        <w:t xml:space="preserve"> 9 введен решением Совета депутатов муниципального округа Куркино от 12.11.2017 N 12-11)</w:t>
      </w:r>
    </w:p>
    <w:p w:rsidR="005E629D" w:rsidRPr="005D16E9" w:rsidRDefault="005E629D">
      <w:pPr>
        <w:pStyle w:val="ConsPlusNormal"/>
        <w:jc w:val="both"/>
        <w:rPr>
          <w:rFonts w:ascii="Times New Roman" w:hAnsi="Times New Roman" w:cs="Times New Roman"/>
          <w:sz w:val="28"/>
          <w:szCs w:val="28"/>
        </w:rPr>
      </w:pPr>
    </w:p>
    <w:p w:rsidR="0059207A" w:rsidRPr="005D16E9" w:rsidRDefault="0059207A">
      <w:pPr>
        <w:pStyle w:val="ConsPlusNormal"/>
        <w:ind w:firstLine="540"/>
        <w:jc w:val="both"/>
        <w:outlineLvl w:val="1"/>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12. Формы деятельности депутата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Формами деятельности депутата Совета депутатов являются: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участие в заседаниях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участие в работе постоянных комиссий, рабочих групп и иных формирований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участие в работе по подготовке проектов муниципальных нормативных и иных правовых актов Совета депутатов и поправок к ним;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участие в выполнении поручений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депутатский запрос, обращение;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работа с избирателями;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участие в работе комиссий, рабочих групп, образуемых совместно с администрацией, органами исполнительной власти, общественными объединениями.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Деятельность депутата Совета депутатов может осуществляться также в иных формах, не противоречащих федеральному законодательству и законам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Порядок осуществления деятельности депутата Совета депутатов, в определенных настоящей статьей формах, устанавливается Регламентом Совета депутатов и иными муниципальными правовыми актами.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 xml:space="preserve">Статья 13. Постоянные комиссии Совета депутатов, рабочие группы и </w:t>
      </w:r>
      <w:r w:rsidRPr="005D16E9">
        <w:rPr>
          <w:rFonts w:ascii="Times New Roman" w:hAnsi="Times New Roman" w:cs="Times New Roman"/>
          <w:sz w:val="28"/>
          <w:szCs w:val="28"/>
        </w:rPr>
        <w:lastRenderedPageBreak/>
        <w:t>иные формирования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Постоянные комиссии Совета депутатов (далее - комиссия), рабочие группы и иные формирования Совета депутатов являются структурными подразделениями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Комиссии состоят из депутатов Совета депутатов и образуются решением Совета депутатов на срок </w:t>
      </w:r>
      <w:proofErr w:type="gramStart"/>
      <w:r w:rsidRPr="005D16E9">
        <w:rPr>
          <w:rFonts w:ascii="Times New Roman" w:hAnsi="Times New Roman" w:cs="Times New Roman"/>
          <w:sz w:val="28"/>
          <w:szCs w:val="28"/>
        </w:rPr>
        <w:t>полномочий депутатов Совета депутатов очередного созыва</w:t>
      </w:r>
      <w:proofErr w:type="gramEnd"/>
      <w:r w:rsidRPr="005D16E9">
        <w:rPr>
          <w:rFonts w:ascii="Times New Roman" w:hAnsi="Times New Roman" w:cs="Times New Roman"/>
          <w:sz w:val="28"/>
          <w:szCs w:val="28"/>
        </w:rPr>
        <w:t>. Комиссии действуют в соответствии с утвержденным Советом депутатов Положением о комиссиях.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Деятельность комиссий организуют председатели комиссий, утверждаемые (избираемые) в соответствии с Положением о комиссиях. Председатели комиссий по должности входят в состав комиссии по организации работы Совета депутатов. Состав комиссий утверждается муниципальным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относящихся к ведению Совета депутатов. Рабочие группы образуются и упраздняются протокольными решениями Совета депутатов, принимаемыми в соответствии с Регламентом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Иные формирования Совета депутатов образуются решением Совета депутатов, в котором указывается направление деятельности.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Депутат Совета депутатов не может входить в состав более чем трех комиссий и быть председателем более чем одной комиссии.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Глава муниципального округа не вправе быть председателем комиссии.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Комиссии, рабочие группы и иные формирования Совета депутатов могут быть упразднены досрочно решением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14. Глава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8163CC"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w:t>
      </w:r>
      <w:r w:rsidR="00365491" w:rsidRPr="005D16E9">
        <w:rPr>
          <w:rFonts w:ascii="Times New Roman" w:hAnsi="Times New Roman" w:cs="Times New Roman"/>
          <w:sz w:val="28"/>
          <w:szCs w:val="28"/>
        </w:rPr>
        <w:t xml:space="preserve">Глава муниципального округа избирается депутатами Совета депутатов из своего состава путем открытого голосования на срок полномочий Совета депутатов и исполняет полномочия Председателя Совета депутатов. Порядок избрания главы муниципального округа, также в случае досрочного прекращения полномочий главы муниципального округа, устанавливается Регламентом Совета депутатов в соответствии с </w:t>
      </w:r>
      <w:r w:rsidR="00365491" w:rsidRPr="005D16E9">
        <w:rPr>
          <w:rFonts w:ascii="Times New Roman" w:hAnsi="Times New Roman" w:cs="Times New Roman"/>
          <w:sz w:val="28"/>
          <w:szCs w:val="28"/>
        </w:rPr>
        <w:lastRenderedPageBreak/>
        <w:t>действующим законодательством</w:t>
      </w:r>
      <w:r w:rsidR="008163CC" w:rsidRPr="005D16E9">
        <w:rPr>
          <w:rFonts w:ascii="Times New Roman" w:hAnsi="Times New Roman" w:cs="Times New Roman"/>
          <w:sz w:val="28"/>
          <w:szCs w:val="28"/>
        </w:rPr>
        <w:t>.</w:t>
      </w:r>
      <w:r w:rsidR="00365491" w:rsidRPr="005D16E9">
        <w:rPr>
          <w:rFonts w:ascii="Times New Roman" w:hAnsi="Times New Roman" w:cs="Times New Roman"/>
          <w:sz w:val="28"/>
          <w:szCs w:val="28"/>
        </w:rPr>
        <w:t xml:space="preserve"> </w:t>
      </w:r>
    </w:p>
    <w:p w:rsidR="005E629D" w:rsidRPr="005D16E9" w:rsidRDefault="00365491" w:rsidP="008163CC">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ункт 2 в</w:t>
      </w:r>
      <w:r w:rsidR="008163CC" w:rsidRPr="005D16E9">
        <w:rPr>
          <w:rFonts w:ascii="Times New Roman" w:hAnsi="Times New Roman" w:cs="Times New Roman"/>
          <w:sz w:val="28"/>
          <w:szCs w:val="28"/>
        </w:rPr>
        <w:t xml:space="preserve">веден </w:t>
      </w:r>
      <w:r w:rsidR="008163CC" w:rsidRPr="005D16E9">
        <w:rPr>
          <w:rFonts w:ascii="Times New Roman" w:eastAsiaTheme="minorHAnsi" w:hAnsi="Times New Roman" w:cs="Times New Roman"/>
          <w:sz w:val="28"/>
          <w:szCs w:val="28"/>
          <w:lang w:eastAsia="en-US"/>
        </w:rPr>
        <w:t>решением</w:t>
      </w:r>
      <w:r w:rsidRPr="005D16E9">
        <w:rPr>
          <w:rFonts w:ascii="Times New Roman" w:eastAsiaTheme="minorHAnsi" w:hAnsi="Times New Roman" w:cs="Times New Roman"/>
          <w:sz w:val="28"/>
          <w:szCs w:val="28"/>
          <w:lang w:eastAsia="en-US"/>
        </w:rPr>
        <w:t xml:space="preserve"> Совета депутатов муниципального округа Куркино от 05.03.2019 № 4-3)</w:t>
      </w:r>
      <w:r w:rsidRPr="005D16E9">
        <w:rPr>
          <w:rFonts w:ascii="Times New Roman" w:hAnsi="Times New Roman" w:cs="Times New Roman"/>
          <w:sz w:val="28"/>
          <w:szCs w:val="28"/>
        </w:rPr>
        <w:t>.</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w:anchor="P125" w:history="1">
        <w:r w:rsidRPr="005D16E9">
          <w:rPr>
            <w:rFonts w:ascii="Times New Roman" w:hAnsi="Times New Roman" w:cs="Times New Roman"/>
            <w:sz w:val="28"/>
            <w:szCs w:val="28"/>
          </w:rPr>
          <w:t>пунктом 3 статьи 8</w:t>
        </w:r>
      </w:hyperlink>
      <w:r w:rsidRPr="005D16E9">
        <w:rPr>
          <w:rFonts w:ascii="Times New Roman" w:hAnsi="Times New Roman" w:cs="Times New Roman"/>
          <w:sz w:val="28"/>
          <w:szCs w:val="28"/>
        </w:rPr>
        <w:t xml:space="preserve"> настоящего Устава.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Глава муниципального округа осуществляет свои полномочия на постоянной основе.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Глава муниципального округа </w:t>
      </w:r>
      <w:proofErr w:type="gramStart"/>
      <w:r w:rsidRPr="005D16E9">
        <w:rPr>
          <w:rFonts w:ascii="Times New Roman" w:hAnsi="Times New Roman" w:cs="Times New Roman"/>
          <w:sz w:val="28"/>
          <w:szCs w:val="28"/>
        </w:rPr>
        <w:t>подконтролен</w:t>
      </w:r>
      <w:proofErr w:type="gramEnd"/>
      <w:r w:rsidRPr="005D16E9">
        <w:rPr>
          <w:rFonts w:ascii="Times New Roman" w:hAnsi="Times New Roman" w:cs="Times New Roman"/>
          <w:sz w:val="28"/>
          <w:szCs w:val="28"/>
        </w:rPr>
        <w:t xml:space="preserve"> и подотчетен населению и Совету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7. </w:t>
      </w:r>
      <w:proofErr w:type="gramStart"/>
      <w:r w:rsidRPr="005D16E9">
        <w:rPr>
          <w:rFonts w:ascii="Times New Roman" w:hAnsi="Times New Roman" w:cs="Times New Roman"/>
          <w:sz w:val="28"/>
          <w:szCs w:val="28"/>
        </w:rPr>
        <w:t>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образовании, а также занимать иные государственные должности Российской Федерации, государственные должности субъектов Российской</w:t>
      </w:r>
      <w:proofErr w:type="gramEnd"/>
      <w:r w:rsidRPr="005D16E9">
        <w:rPr>
          <w:rFonts w:ascii="Times New Roman" w:hAnsi="Times New Roman" w:cs="Times New Roman"/>
          <w:sz w:val="28"/>
          <w:szCs w:val="28"/>
        </w:rPr>
        <w:t xml:space="preserve"> Федерации, должности государственной гражданской службы и должности муниципальной службы.</w:t>
      </w:r>
    </w:p>
    <w:p w:rsidR="008163CC"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8. </w:t>
      </w:r>
      <w:r w:rsidR="00365491" w:rsidRPr="005D16E9">
        <w:rPr>
          <w:rFonts w:ascii="Times New Roman" w:hAnsi="Times New Roman" w:cs="Times New Roman"/>
          <w:sz w:val="28"/>
          <w:szCs w:val="28"/>
        </w:rPr>
        <w:t>Глава муниципального округа должен соблюдать ограничения и запреты и исполнять обязанности, установленные федеральным законом "О противодействии коррупции</w:t>
      </w:r>
      <w:r w:rsidR="008163CC" w:rsidRPr="005D16E9">
        <w:rPr>
          <w:rFonts w:ascii="Times New Roman" w:hAnsi="Times New Roman" w:cs="Times New Roman"/>
          <w:sz w:val="28"/>
          <w:szCs w:val="28"/>
        </w:rPr>
        <w:t>" и иными федеральными законами.</w:t>
      </w:r>
    </w:p>
    <w:p w:rsidR="00365491" w:rsidRPr="005D16E9" w:rsidRDefault="00365491" w:rsidP="008163CC">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ункт 8 в</w:t>
      </w:r>
      <w:r w:rsidR="008163CC" w:rsidRPr="005D16E9">
        <w:rPr>
          <w:rFonts w:ascii="Times New Roman" w:hAnsi="Times New Roman" w:cs="Times New Roman"/>
          <w:sz w:val="28"/>
          <w:szCs w:val="28"/>
        </w:rPr>
        <w:t>веден</w:t>
      </w:r>
      <w:r w:rsidR="008163CC" w:rsidRPr="005D16E9">
        <w:rPr>
          <w:rFonts w:ascii="Times New Roman" w:eastAsiaTheme="minorHAnsi" w:hAnsi="Times New Roman" w:cs="Times New Roman"/>
          <w:sz w:val="28"/>
          <w:szCs w:val="28"/>
          <w:lang w:eastAsia="en-US"/>
        </w:rPr>
        <w:t xml:space="preserve"> решением</w:t>
      </w:r>
      <w:r w:rsidRPr="005D16E9">
        <w:rPr>
          <w:rFonts w:ascii="Times New Roman" w:eastAsiaTheme="minorHAnsi" w:hAnsi="Times New Roman" w:cs="Times New Roman"/>
          <w:sz w:val="28"/>
          <w:szCs w:val="28"/>
          <w:lang w:eastAsia="en-US"/>
        </w:rPr>
        <w:t xml:space="preserve"> Совета депутатов муниципального округа Куркино от 05.03.2019 № 4-3).</w:t>
      </w:r>
    </w:p>
    <w:p w:rsidR="004224AA" w:rsidRPr="005D16E9" w:rsidRDefault="005E629D" w:rsidP="00365491">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9. </w:t>
      </w:r>
      <w:r w:rsidR="00365491" w:rsidRPr="005D16E9">
        <w:rPr>
          <w:rFonts w:ascii="Times New Roman" w:hAnsi="Times New Roman" w:cs="Times New Roman"/>
          <w:sz w:val="28"/>
          <w:szCs w:val="28"/>
        </w:rPr>
        <w:t>Исключен</w:t>
      </w:r>
      <w:r w:rsidR="004224AA" w:rsidRPr="005D16E9">
        <w:rPr>
          <w:rFonts w:ascii="Times New Roman" w:hAnsi="Times New Roman" w:cs="Times New Roman"/>
          <w:sz w:val="28"/>
          <w:szCs w:val="28"/>
        </w:rPr>
        <w:t>.</w:t>
      </w:r>
    </w:p>
    <w:p w:rsidR="00365491" w:rsidRPr="005D16E9" w:rsidRDefault="004224AA" w:rsidP="004224AA">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 xml:space="preserve">ункт 9 исключен </w:t>
      </w:r>
      <w:r w:rsidR="00365491" w:rsidRPr="005D16E9">
        <w:rPr>
          <w:rFonts w:ascii="Times New Roman" w:hAnsi="Times New Roman" w:cs="Times New Roman"/>
          <w:sz w:val="28"/>
          <w:szCs w:val="28"/>
        </w:rPr>
        <w:t>решение</w:t>
      </w:r>
      <w:r w:rsidR="008163CC" w:rsidRPr="005D16E9">
        <w:rPr>
          <w:rFonts w:ascii="Times New Roman" w:hAnsi="Times New Roman" w:cs="Times New Roman"/>
          <w:sz w:val="28"/>
          <w:szCs w:val="28"/>
        </w:rPr>
        <w:t>м</w:t>
      </w:r>
      <w:r w:rsidR="00365491" w:rsidRPr="005D16E9">
        <w:rPr>
          <w:rFonts w:ascii="Times New Roman" w:hAnsi="Times New Roman" w:cs="Times New Roman"/>
          <w:sz w:val="28"/>
          <w:szCs w:val="28"/>
        </w:rPr>
        <w:t xml:space="preserve"> </w:t>
      </w:r>
      <w:r w:rsidR="00365491" w:rsidRPr="005D16E9">
        <w:rPr>
          <w:rFonts w:ascii="Times New Roman" w:eastAsiaTheme="minorHAnsi" w:hAnsi="Times New Roman" w:cs="Times New Roman"/>
          <w:sz w:val="28"/>
          <w:szCs w:val="28"/>
          <w:lang w:eastAsia="en-US"/>
        </w:rPr>
        <w:t>Совета депутатов муниципального округа Куркино от 05.03.2019 № 4-3</w:t>
      </w:r>
      <w:r w:rsidRPr="005D16E9">
        <w:rPr>
          <w:rFonts w:ascii="Times New Roman" w:eastAsiaTheme="minorHAnsi" w:hAnsi="Times New Roman" w:cs="Times New Roman"/>
          <w:sz w:val="28"/>
          <w:szCs w:val="28"/>
          <w:lang w:eastAsia="en-US"/>
        </w:rPr>
        <w:t>)</w:t>
      </w:r>
      <w:r w:rsidR="00365491" w:rsidRPr="005D16E9">
        <w:rPr>
          <w:rFonts w:ascii="Times New Roman" w:eastAsiaTheme="minorHAnsi" w:hAnsi="Times New Roman" w:cs="Times New Roman"/>
          <w:sz w:val="28"/>
          <w:szCs w:val="28"/>
          <w:lang w:eastAsia="en-US"/>
        </w:rPr>
        <w:t>.</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Глава муниципального округа имеет бланки с изображением герба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15. Полномочия главы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Глава муниципального округа в пределах предоставленных ему полномочий: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издает в пределах своих полномочий муниципальные правовые акты;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осуществляет организацию деятельности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ведет заседания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6) обеспечивает </w:t>
      </w:r>
      <w:proofErr w:type="gramStart"/>
      <w:r w:rsidRPr="005D16E9">
        <w:rPr>
          <w:rFonts w:ascii="Times New Roman" w:hAnsi="Times New Roman" w:cs="Times New Roman"/>
          <w:sz w:val="28"/>
          <w:szCs w:val="28"/>
        </w:rPr>
        <w:t>контроль за</w:t>
      </w:r>
      <w:proofErr w:type="gramEnd"/>
      <w:r w:rsidRPr="005D16E9">
        <w:rPr>
          <w:rFonts w:ascii="Times New Roman" w:hAnsi="Times New Roman" w:cs="Times New Roman"/>
          <w:sz w:val="28"/>
          <w:szCs w:val="28"/>
        </w:rPr>
        <w:t xml:space="preserve"> исполнением нормативных правовых актов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 (далее - отдельные полномочия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взаимодействует с общественными объединениями;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заключает контра</w:t>
      </w:r>
      <w:proofErr w:type="gramStart"/>
      <w:r w:rsidRPr="005D16E9">
        <w:rPr>
          <w:rFonts w:ascii="Times New Roman" w:hAnsi="Times New Roman" w:cs="Times New Roman"/>
          <w:sz w:val="28"/>
          <w:szCs w:val="28"/>
        </w:rPr>
        <w:t>кт с гл</w:t>
      </w:r>
      <w:proofErr w:type="gramEnd"/>
      <w:r w:rsidRPr="005D16E9">
        <w:rPr>
          <w:rFonts w:ascii="Times New Roman" w:hAnsi="Times New Roman" w:cs="Times New Roman"/>
          <w:sz w:val="28"/>
          <w:szCs w:val="28"/>
        </w:rPr>
        <w:t>авой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вправе: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требовать созыва внеочередного заседания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вносить в Совет депутатов инициативу о проведении опроса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назначать публичные слушания;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проводить собрания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11) обеспечивает согласованное функционирование и взаимодействие органов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12)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13) иные полномочия, установленные настоящим Уставом, муниципальными нормативными и иными правовыми актами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2. Глава муниципального округа ежегодно, не позднее 1 марта представляет Совету депутатов отчет о результатах своей деятельности за отчетный финансовый год, в том числе о решении вопросов, поставленных Советом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Полномочия главы муниципального округа прекращаются досрочно в случае: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смерти;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отставки по собственному желанию;</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удаления в отставку в соответствии со </w:t>
      </w:r>
      <w:hyperlink r:id="rId23" w:history="1">
        <w:r w:rsidRPr="005D16E9">
          <w:rPr>
            <w:rFonts w:ascii="Times New Roman" w:hAnsi="Times New Roman" w:cs="Times New Roman"/>
            <w:sz w:val="28"/>
            <w:szCs w:val="28"/>
          </w:rPr>
          <w:t>статьей 74.1</w:t>
        </w:r>
      </w:hyperlink>
      <w:r w:rsidRPr="005D16E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отрешения от должности в соответствии со </w:t>
      </w:r>
      <w:hyperlink r:id="rId24" w:history="1">
        <w:r w:rsidRPr="005D16E9">
          <w:rPr>
            <w:rFonts w:ascii="Times New Roman" w:hAnsi="Times New Roman" w:cs="Times New Roman"/>
            <w:sz w:val="28"/>
            <w:szCs w:val="28"/>
          </w:rPr>
          <w:t>статьей 74</w:t>
        </w:r>
      </w:hyperlink>
      <w:r w:rsidRPr="005D16E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признания судом недееспособным или ограниченно дееспособным;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признания судом безвестно отсутствующим или объявления умершим;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вступления в отношении его в законную силу обвинительного приговора суда;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выезда за пределы Российской Федерации на постоянное место жительства;</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16E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отзыва избирателями;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12) увеличения численности избирателей муниципального округа более </w:t>
      </w:r>
      <w:r w:rsidRPr="005D16E9">
        <w:rPr>
          <w:rFonts w:ascii="Times New Roman" w:hAnsi="Times New Roman" w:cs="Times New Roman"/>
          <w:sz w:val="28"/>
          <w:szCs w:val="28"/>
        </w:rPr>
        <w:lastRenderedPageBreak/>
        <w:t>чем на 25 процентов, произошедшего вследствие изменения границ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13) преобразования муниципального округа.</w:t>
      </w:r>
    </w:p>
    <w:p w:rsidR="00283C2C" w:rsidRPr="005D16E9" w:rsidRDefault="005E629D" w:rsidP="00365491">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3.1. </w:t>
      </w:r>
      <w:r w:rsidR="00365491" w:rsidRPr="005D16E9">
        <w:rPr>
          <w:rFonts w:ascii="Times New Roman" w:hAnsi="Times New Roman" w:cs="Times New Roman"/>
          <w:sz w:val="28"/>
          <w:szCs w:val="28"/>
        </w:rPr>
        <w:t>Исключен</w:t>
      </w:r>
      <w:r w:rsidR="00283C2C" w:rsidRPr="005D16E9">
        <w:rPr>
          <w:rFonts w:ascii="Times New Roman" w:hAnsi="Times New Roman" w:cs="Times New Roman"/>
          <w:sz w:val="28"/>
          <w:szCs w:val="28"/>
        </w:rPr>
        <w:t>.</w:t>
      </w:r>
    </w:p>
    <w:p w:rsidR="00365491" w:rsidRPr="005D16E9" w:rsidRDefault="00283C2C" w:rsidP="00283C2C">
      <w:pPr>
        <w:pStyle w:val="ConsPlusNormal"/>
        <w:ind w:firstLine="539"/>
        <w:jc w:val="both"/>
        <w:rPr>
          <w:rFonts w:ascii="Times New Roman" w:eastAsiaTheme="minorHAnsi" w:hAnsi="Times New Roman" w:cs="Times New Roman"/>
          <w:sz w:val="28"/>
          <w:szCs w:val="28"/>
          <w:lang w:eastAsia="en-US"/>
        </w:rPr>
      </w:pPr>
      <w:r w:rsidRPr="005D16E9">
        <w:rPr>
          <w:rFonts w:ascii="Times New Roman" w:hAnsi="Times New Roman" w:cs="Times New Roman"/>
          <w:sz w:val="28"/>
          <w:szCs w:val="28"/>
        </w:rPr>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 xml:space="preserve">ункт 3.1. исключен </w:t>
      </w:r>
      <w:r w:rsidR="00365491" w:rsidRPr="005D16E9">
        <w:rPr>
          <w:rFonts w:ascii="Times New Roman" w:hAnsi="Times New Roman" w:cs="Times New Roman"/>
          <w:sz w:val="28"/>
          <w:szCs w:val="28"/>
        </w:rPr>
        <w:t>решение</w:t>
      </w:r>
      <w:r w:rsidR="008163CC" w:rsidRPr="005D16E9">
        <w:rPr>
          <w:rFonts w:ascii="Times New Roman" w:hAnsi="Times New Roman" w:cs="Times New Roman"/>
          <w:sz w:val="28"/>
          <w:szCs w:val="28"/>
        </w:rPr>
        <w:t>м</w:t>
      </w:r>
      <w:r w:rsidR="00365491" w:rsidRPr="005D16E9">
        <w:rPr>
          <w:rFonts w:ascii="Times New Roman" w:hAnsi="Times New Roman" w:cs="Times New Roman"/>
          <w:sz w:val="28"/>
          <w:szCs w:val="28"/>
        </w:rPr>
        <w:t xml:space="preserve"> </w:t>
      </w:r>
      <w:r w:rsidR="00365491" w:rsidRPr="005D16E9">
        <w:rPr>
          <w:rFonts w:ascii="Times New Roman" w:eastAsiaTheme="minorHAnsi" w:hAnsi="Times New Roman" w:cs="Times New Roman"/>
          <w:sz w:val="28"/>
          <w:szCs w:val="28"/>
          <w:lang w:eastAsia="en-US"/>
        </w:rPr>
        <w:t>Совета депутатов муниципального округа Куркино от 05.03.2019 № 4-3</w:t>
      </w:r>
      <w:r w:rsidRPr="005D16E9">
        <w:rPr>
          <w:rFonts w:ascii="Times New Roman" w:eastAsiaTheme="minorHAnsi" w:hAnsi="Times New Roman" w:cs="Times New Roman"/>
          <w:sz w:val="28"/>
          <w:szCs w:val="28"/>
          <w:lang w:eastAsia="en-US"/>
        </w:rPr>
        <w:t>)</w:t>
      </w:r>
      <w:r w:rsidR="00365491" w:rsidRPr="005D16E9">
        <w:rPr>
          <w:rFonts w:ascii="Times New Roman" w:eastAsiaTheme="minorHAnsi" w:hAnsi="Times New Roman" w:cs="Times New Roman"/>
          <w:sz w:val="28"/>
          <w:szCs w:val="28"/>
          <w:lang w:eastAsia="en-US"/>
        </w:rPr>
        <w:t>.</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Заявление об отставке по собственному желанию подается главой муниципального округа в Совет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6. </w:t>
      </w:r>
      <w:r w:rsidR="00566B59" w:rsidRPr="005D16E9">
        <w:rPr>
          <w:rFonts w:ascii="Times New Roman" w:hAnsi="Times New Roman" w:cs="Times New Roman"/>
          <w:sz w:val="28"/>
          <w:szCs w:val="28"/>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566B59" w:rsidRPr="005D16E9" w:rsidRDefault="00566B59" w:rsidP="00566B59">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ункт 6 в ред. решения Совета депутатов муниципального округа Куркино от 12.11.2017 N 12-11)</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16. Заместитель Председателя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Заместитель Председателя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 xml:space="preserve">1) </w:t>
      </w:r>
      <w:r w:rsidR="00566B59" w:rsidRPr="005D16E9">
        <w:rPr>
          <w:rFonts w:ascii="Times New Roman" w:hAnsi="Times New Roman" w:cs="Times New Roman"/>
          <w:sz w:val="28"/>
          <w:szCs w:val="28"/>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5D16E9">
        <w:rPr>
          <w:rFonts w:ascii="Times New Roman" w:hAnsi="Times New Roman" w:cs="Times New Roman"/>
          <w:sz w:val="28"/>
          <w:szCs w:val="28"/>
        </w:rPr>
        <w:t>;</w:t>
      </w:r>
      <w:proofErr w:type="gramEnd"/>
    </w:p>
    <w:p w:rsidR="00566B59" w:rsidRPr="005D16E9" w:rsidRDefault="00566B59" w:rsidP="00566B59">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(подпункт 1 в ред. решения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осуществляет иные полномочия в соответствии с поручением главы муниципального округа и Регламентом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Заместитель Председателя Совета депутатов осуществляет свои полномочия на непостоянной основе.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Полномочия заместителя Председателя Совета депутатов </w:t>
      </w:r>
      <w:r w:rsidRPr="005D16E9">
        <w:rPr>
          <w:rFonts w:ascii="Times New Roman" w:hAnsi="Times New Roman" w:cs="Times New Roman"/>
          <w:sz w:val="28"/>
          <w:szCs w:val="28"/>
        </w:rPr>
        <w:lastRenderedPageBreak/>
        <w:t xml:space="preserve">прекращаются досрочно в случаях, установленных </w:t>
      </w:r>
      <w:hyperlink w:anchor="P239" w:history="1">
        <w:r w:rsidRPr="005D16E9">
          <w:rPr>
            <w:rFonts w:ascii="Times New Roman" w:hAnsi="Times New Roman" w:cs="Times New Roman"/>
            <w:sz w:val="28"/>
            <w:szCs w:val="28"/>
          </w:rPr>
          <w:t>статьей 11</w:t>
        </w:r>
      </w:hyperlink>
      <w:r w:rsidRPr="005D16E9">
        <w:rPr>
          <w:rFonts w:ascii="Times New Roman" w:hAnsi="Times New Roman" w:cs="Times New Roman"/>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в порядке, определенном Регламентом Совета депутатов.</w:t>
      </w:r>
    </w:p>
    <w:p w:rsidR="00566B59" w:rsidRPr="005D16E9" w:rsidRDefault="00566B59">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99466B" w:rsidRPr="005D16E9" w:rsidRDefault="0099466B" w:rsidP="0099466B">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ункт 5 введен решением Совета депутатов муниципального округа Куркино от 12.11.2017 N 12-11)</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17. Администрация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Администрация является органом местного самоуправления, осуществляющим исполнительно-распорядительную деятельность.</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Администрацией руководит глава администрации на принципах единоначалия.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Структура администрации утверждается муниципальным правовым актом Совета депутатов по представлению главы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На основании структуры, установленной Советом депутатов, глава администрации утверждает распоряжением администрации штатное расписание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Администрация обладает правами юридического лица.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6. Администрация как юридическое лицо действует на основании общих для организаций данного вида положений Федерального </w:t>
      </w:r>
      <w:hyperlink r:id="rId25" w:history="1">
        <w:r w:rsidRPr="005D16E9">
          <w:rPr>
            <w:rFonts w:ascii="Times New Roman" w:hAnsi="Times New Roman" w:cs="Times New Roman"/>
            <w:sz w:val="28"/>
            <w:szCs w:val="28"/>
          </w:rPr>
          <w:t>закона</w:t>
        </w:r>
      </w:hyperlink>
      <w:r w:rsidRPr="005D16E9">
        <w:rPr>
          <w:rFonts w:ascii="Times New Roman" w:hAnsi="Times New Roman" w:cs="Times New Roman"/>
          <w:sz w:val="28"/>
          <w:szCs w:val="28"/>
        </w:rPr>
        <w:t xml:space="preserve"> "Об общих принципах организации местного самоуправления в Российской Федерации" в соответствии с Гражданским </w:t>
      </w:r>
      <w:hyperlink r:id="rId26" w:history="1">
        <w:r w:rsidRPr="005D16E9">
          <w:rPr>
            <w:rFonts w:ascii="Times New Roman" w:hAnsi="Times New Roman" w:cs="Times New Roman"/>
            <w:sz w:val="28"/>
            <w:szCs w:val="28"/>
          </w:rPr>
          <w:t>кодексом</w:t>
        </w:r>
      </w:hyperlink>
      <w:r w:rsidRPr="005D16E9">
        <w:rPr>
          <w:rFonts w:ascii="Times New Roman" w:hAnsi="Times New Roman" w:cs="Times New Roman"/>
          <w:sz w:val="28"/>
          <w:szCs w:val="28"/>
        </w:rPr>
        <w:t xml:space="preserve"> Российской Федерации применительно к казенным учреждениям.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Основанием для государственной регистрации администрации в качестве юридического лица является настоящий Устав и решение Совета депутатов о создании администрации с правами юридического лица.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Администрация имеет печать и бланки с изображением герба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18. Полномочия Администрации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Администрация осуществляет следующие полномочия по решению вопросов местного значения: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составляет проект местного бюджета, исполняет местный бюджет и </w:t>
      </w:r>
      <w:r w:rsidRPr="005D16E9">
        <w:rPr>
          <w:rFonts w:ascii="Times New Roman" w:hAnsi="Times New Roman" w:cs="Times New Roman"/>
          <w:sz w:val="28"/>
          <w:szCs w:val="28"/>
        </w:rPr>
        <w:lastRenderedPageBreak/>
        <w:t>составляет отчет об исполнении местного бюджета;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управляет и распоряжается имуществом, находящимся в муниципальной собственности;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организует и проводит местные праздничные и иные зрелищные мероприятия, развивает местные традиции и обряды;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проводит мероприятия по военно-патриотическому воспитанию жителей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информирует жителей о деятельности органов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распространяет экологическую информацию, полученную от государственных органов;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разрабатывает и утверждает по согласованию с органом управления архивным делом города Москвы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11) рассматривает жалобы потребителей, консультирует их по вопросам защиты прав потребителей;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12) взаимодействует с общественными объединениями;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13) участвует:</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б) в организации работы общественных пунктов охраны порядка и их </w:t>
      </w:r>
      <w:r w:rsidRPr="005D16E9">
        <w:rPr>
          <w:rFonts w:ascii="Times New Roman" w:hAnsi="Times New Roman" w:cs="Times New Roman"/>
          <w:sz w:val="28"/>
          <w:szCs w:val="28"/>
        </w:rPr>
        <w:lastRenderedPageBreak/>
        <w:t>советов;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 в работе призывной комиссии в соответствии с федеральным законодательством;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е) в организации и проведении городских праздничных и иных зрелищных мероприятий;</w:t>
      </w:r>
    </w:p>
    <w:p w:rsidR="005E629D" w:rsidRPr="005D16E9" w:rsidRDefault="005E629D" w:rsidP="0059207A">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ж) </w:t>
      </w:r>
      <w:r w:rsidR="0059207A" w:rsidRPr="005D16E9">
        <w:rPr>
          <w:rFonts w:ascii="Times New Roman" w:hAnsi="Times New Roman" w:cs="Times New Roman"/>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5D16E9">
        <w:rPr>
          <w:rFonts w:ascii="Times New Roman" w:hAnsi="Times New Roman" w:cs="Times New Roman"/>
          <w:sz w:val="28"/>
          <w:szCs w:val="28"/>
        </w:rPr>
        <w:t>;</w:t>
      </w:r>
    </w:p>
    <w:p w:rsidR="0059207A" w:rsidRPr="005D16E9" w:rsidRDefault="0059207A" w:rsidP="0059207A">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(подпункт «а» в ред. решения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з) в проведении публичных слушаний по вопросам градостроительства;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14) содействует осуществлению государственного экологического мониторинга,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 осуществляет добровольный экологический мониторинг на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15) вносит в Совет депутатов предложения: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16) осуществляет финансовое обеспечение деятельности муниципальных </w:t>
      </w:r>
      <w:r w:rsidRPr="005D16E9">
        <w:rPr>
          <w:rFonts w:ascii="Times New Roman" w:hAnsi="Times New Roman" w:cs="Times New Roman"/>
          <w:sz w:val="28"/>
          <w:szCs w:val="28"/>
        </w:rPr>
        <w:lastRenderedPageBreak/>
        <w:t>казенных учреждений и финансовое обеспечение выполнения муниципального задания бюджетными и автономными муниципальными учреждениями;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17) осуществляет закупки товаров, работ, услуг для обеспечения муниципальных нужд;</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18) осуществляет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19) осуществляет 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 организует профессиональное образование и дополнительное профессиональное образование главы муниципального округа и муниципальных служащих;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20) обеспечивает доступ к информации о деятельности органов местного самоуправления в соответствии с Федеральным </w:t>
      </w:r>
      <w:hyperlink r:id="rId27"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21) регистрирует уставы территориальных общественных самоуправлений;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22)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23) создает официальный сайт администрации в информационно-телекоммуникационной сети Интернет, содержащий информацию о его деятельности (далее - официальный сайт администрации)</w:t>
      </w:r>
      <w:r w:rsidR="0099466B" w:rsidRPr="005D16E9">
        <w:rPr>
          <w:rFonts w:ascii="Times New Roman" w:hAnsi="Times New Roman" w:cs="Times New Roman"/>
          <w:sz w:val="28"/>
          <w:szCs w:val="28"/>
        </w:rPr>
        <w:t>;</w:t>
      </w:r>
    </w:p>
    <w:p w:rsidR="0099466B" w:rsidRPr="005D16E9" w:rsidRDefault="0099466B">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24)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466B" w:rsidRPr="005D16E9" w:rsidRDefault="0099466B" w:rsidP="0099466B">
      <w:pPr>
        <w:rPr>
          <w:rFonts w:ascii="Times New Roman" w:eastAsia="Times New Roman" w:hAnsi="Times New Roman" w:cs="Times New Roman"/>
          <w:sz w:val="28"/>
          <w:szCs w:val="28"/>
          <w:lang w:eastAsia="ru-RU"/>
        </w:rPr>
      </w:pPr>
      <w:r w:rsidRPr="005D16E9">
        <w:rPr>
          <w:rFonts w:ascii="Times New Roman" w:eastAsia="Times New Roman" w:hAnsi="Times New Roman" w:cs="Times New Roman"/>
          <w:sz w:val="28"/>
          <w:szCs w:val="28"/>
          <w:lang w:eastAsia="ru-RU"/>
        </w:rPr>
        <w:t>(пункт 24 введен решением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Иные полномочия, в соответствии с федеральными законами, законами города Москвы, настоящим Уставом.</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lastRenderedPageBreak/>
        <w:t>Статья 19. Глава администрации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Контра</w:t>
      </w:r>
      <w:proofErr w:type="gramStart"/>
      <w:r w:rsidRPr="005D16E9">
        <w:rPr>
          <w:rFonts w:ascii="Times New Roman" w:hAnsi="Times New Roman" w:cs="Times New Roman"/>
          <w:sz w:val="28"/>
          <w:szCs w:val="28"/>
        </w:rPr>
        <w:t>кт с гл</w:t>
      </w:r>
      <w:proofErr w:type="gramEnd"/>
      <w:r w:rsidRPr="005D16E9">
        <w:rPr>
          <w:rFonts w:ascii="Times New Roman" w:hAnsi="Times New Roman" w:cs="Times New Roman"/>
          <w:sz w:val="28"/>
          <w:szCs w:val="28"/>
        </w:rPr>
        <w:t>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Контракт с главой </w:t>
      </w:r>
      <w:proofErr w:type="gramStart"/>
      <w:r w:rsidRPr="005D16E9">
        <w:rPr>
          <w:rFonts w:ascii="Times New Roman" w:hAnsi="Times New Roman" w:cs="Times New Roman"/>
          <w:sz w:val="28"/>
          <w:szCs w:val="28"/>
        </w:rPr>
        <w:t>администрации</w:t>
      </w:r>
      <w:proofErr w:type="gramEnd"/>
      <w:r w:rsidRPr="005D16E9">
        <w:rPr>
          <w:rFonts w:ascii="Times New Roman" w:hAnsi="Times New Roman" w:cs="Times New Roman"/>
          <w:sz w:val="28"/>
          <w:szCs w:val="28"/>
        </w:rPr>
        <w:t xml:space="preserve"> может быть расторгнут в порядке, установленном законодательством.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муниципальным нормативным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w:t>
      </w:r>
      <w:hyperlink r:id="rId28"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от 2 марта 2007 года N 25-ФЗ "О муниципальной службе в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Глава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подконтролен и подотчетен Совету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представляет Совету депутатов ежегодно, не позднее 1 марта текущего года, отчет о результатах своей деятельности и деятельности администрации, за отчетный финансовый год, в том числе о решении вопросов, поставленных Советом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обеспечивает осуществление администрацией полномочий по решению вопросов местного значения и отдельных полномочий города Москвы.</w:t>
      </w:r>
    </w:p>
    <w:p w:rsidR="00A106A4" w:rsidRPr="005D16E9" w:rsidRDefault="005E629D" w:rsidP="00365491">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7. </w:t>
      </w:r>
      <w:r w:rsidR="00365491" w:rsidRPr="005D16E9">
        <w:rPr>
          <w:rFonts w:ascii="Times New Roman" w:hAnsi="Times New Roman" w:cs="Times New Roman"/>
          <w:sz w:val="28"/>
          <w:szCs w:val="28"/>
        </w:rPr>
        <w:t>Исключен</w:t>
      </w:r>
      <w:r w:rsidR="00A106A4" w:rsidRPr="005D16E9">
        <w:rPr>
          <w:rFonts w:ascii="Times New Roman" w:hAnsi="Times New Roman" w:cs="Times New Roman"/>
          <w:sz w:val="28"/>
          <w:szCs w:val="28"/>
        </w:rPr>
        <w:t>.</w:t>
      </w:r>
    </w:p>
    <w:p w:rsidR="00365491" w:rsidRPr="005D16E9" w:rsidRDefault="00A106A4" w:rsidP="00A106A4">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ункт 7 исключен ре</w:t>
      </w:r>
      <w:r w:rsidR="00365491" w:rsidRPr="005D16E9">
        <w:rPr>
          <w:rFonts w:ascii="Times New Roman" w:hAnsi="Times New Roman" w:cs="Times New Roman"/>
          <w:sz w:val="28"/>
          <w:szCs w:val="28"/>
        </w:rPr>
        <w:t>шение</w:t>
      </w:r>
      <w:r w:rsidR="008163CC" w:rsidRPr="005D16E9">
        <w:rPr>
          <w:rFonts w:ascii="Times New Roman" w:hAnsi="Times New Roman" w:cs="Times New Roman"/>
          <w:sz w:val="28"/>
          <w:szCs w:val="28"/>
        </w:rPr>
        <w:t>м</w:t>
      </w:r>
      <w:r w:rsidR="00365491" w:rsidRPr="005D16E9">
        <w:rPr>
          <w:rFonts w:ascii="Times New Roman" w:hAnsi="Times New Roman" w:cs="Times New Roman"/>
          <w:sz w:val="28"/>
          <w:szCs w:val="28"/>
        </w:rPr>
        <w:t xml:space="preserve"> </w:t>
      </w:r>
      <w:r w:rsidR="00365491" w:rsidRPr="005D16E9">
        <w:rPr>
          <w:rFonts w:ascii="Times New Roman" w:eastAsiaTheme="minorHAnsi" w:hAnsi="Times New Roman" w:cs="Times New Roman"/>
          <w:sz w:val="28"/>
          <w:szCs w:val="28"/>
          <w:lang w:eastAsia="en-US"/>
        </w:rPr>
        <w:t>Совета депутатов муниципального округа Куркино от 05.03.2019 № 4-3</w:t>
      </w:r>
      <w:r w:rsidRPr="005D16E9">
        <w:rPr>
          <w:rFonts w:ascii="Times New Roman" w:eastAsiaTheme="minorHAnsi" w:hAnsi="Times New Roman" w:cs="Times New Roman"/>
          <w:sz w:val="28"/>
          <w:szCs w:val="28"/>
          <w:lang w:eastAsia="en-US"/>
        </w:rPr>
        <w:t>).</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8. Глава администрации должен соблюдать ограничения и запреты и исполнять обязанности, которые установлены Федеральным </w:t>
      </w:r>
      <w:hyperlink r:id="rId29"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 противодействии коррупции" и другими федеральными законами.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20. Полномочия главы администрации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1. Глава администрации осуществляет следующие полномочия: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от имени муниципального округа выступает в суде без доверенности, приобретает, осуществляет имущественные и иные права и обязанности;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организует работу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представляет без доверенности администрацию;</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заключает от имени муниципального округа муниципальные контракты и иные договоры;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иные полномочия, возложенные на него федеральными законами, законами города Москвы, настоящим Уставом, решениями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Полномочия главы администрации прекращаются досрочно в случае: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смерти;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отставки по собственному желанию;</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расторжения контракта в соответствии с </w:t>
      </w:r>
      <w:hyperlink w:anchor="P441" w:history="1">
        <w:r w:rsidRPr="005D16E9">
          <w:rPr>
            <w:rFonts w:ascii="Times New Roman" w:hAnsi="Times New Roman" w:cs="Times New Roman"/>
            <w:sz w:val="28"/>
            <w:szCs w:val="28"/>
          </w:rPr>
          <w:t>пунктом 3</w:t>
        </w:r>
      </w:hyperlink>
      <w:r w:rsidRPr="005D16E9">
        <w:rPr>
          <w:rFonts w:ascii="Times New Roman" w:hAnsi="Times New Roman" w:cs="Times New Roman"/>
          <w:sz w:val="28"/>
          <w:szCs w:val="28"/>
        </w:rPr>
        <w:t xml:space="preserve"> настоящей статьи;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отрешения от должности в соответствии со </w:t>
      </w:r>
      <w:hyperlink r:id="rId30" w:history="1">
        <w:r w:rsidRPr="005D16E9">
          <w:rPr>
            <w:rFonts w:ascii="Times New Roman" w:hAnsi="Times New Roman" w:cs="Times New Roman"/>
            <w:sz w:val="28"/>
            <w:szCs w:val="28"/>
          </w:rPr>
          <w:t>статьей 74</w:t>
        </w:r>
      </w:hyperlink>
      <w:r w:rsidRPr="005D16E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признания судом недееспособным или ограниченно дееспособным;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признания судом безвестно отсутствующим или объявления умершим;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вступления в отношении его в законную силу обвинительного приговора суда;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выезда за пределы Российской Федерации на постоянное место жительства;</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16E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10) призыва на военную службу или направления на заменяющую ее </w:t>
      </w:r>
      <w:r w:rsidRPr="005D16E9">
        <w:rPr>
          <w:rFonts w:ascii="Times New Roman" w:hAnsi="Times New Roman" w:cs="Times New Roman"/>
          <w:sz w:val="28"/>
          <w:szCs w:val="28"/>
        </w:rPr>
        <w:lastRenderedPageBreak/>
        <w:t>альтернативную гражданскую службу;</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11)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12) вступления в должность главы муниципального округа, исполняющего полномочия главы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13) преобразования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bookmarkStart w:id="7" w:name="P441"/>
      <w:bookmarkEnd w:id="7"/>
      <w:r w:rsidRPr="005D16E9">
        <w:rPr>
          <w:rFonts w:ascii="Times New Roman" w:hAnsi="Times New Roman" w:cs="Times New Roman"/>
          <w:sz w:val="28"/>
          <w:szCs w:val="28"/>
        </w:rPr>
        <w:t xml:space="preserve">3. Контракт с главой </w:t>
      </w:r>
      <w:proofErr w:type="gramStart"/>
      <w:r w:rsidRPr="005D16E9">
        <w:rPr>
          <w:rFonts w:ascii="Times New Roman" w:hAnsi="Times New Roman" w:cs="Times New Roman"/>
          <w:sz w:val="28"/>
          <w:szCs w:val="28"/>
        </w:rPr>
        <w:t>администрации</w:t>
      </w:r>
      <w:proofErr w:type="gramEnd"/>
      <w:r w:rsidRPr="005D16E9">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Совета депутатов или главы муниципального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1" w:history="1">
        <w:r w:rsidRPr="005D16E9">
          <w:rPr>
            <w:rFonts w:ascii="Times New Roman" w:hAnsi="Times New Roman" w:cs="Times New Roman"/>
            <w:sz w:val="28"/>
            <w:szCs w:val="28"/>
          </w:rPr>
          <w:t>частью 9 статьи 37</w:t>
        </w:r>
      </w:hyperlink>
      <w:r w:rsidRPr="005D16E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w:t>
      </w:r>
      <w:hyperlink r:id="rId32" w:history="1">
        <w:r w:rsidRPr="005D16E9">
          <w:rPr>
            <w:rFonts w:ascii="Times New Roman" w:hAnsi="Times New Roman" w:cs="Times New Roman"/>
            <w:sz w:val="28"/>
            <w:szCs w:val="28"/>
          </w:rPr>
          <w:t>частью 9 статьи 37</w:t>
        </w:r>
      </w:hyperlink>
      <w:r w:rsidRPr="005D16E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99466B" w:rsidRPr="005D16E9" w:rsidRDefault="0099466B" w:rsidP="0099466B">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3.1. Контракт с главой </w:t>
      </w:r>
      <w:proofErr w:type="gramStart"/>
      <w:r w:rsidRPr="005D16E9">
        <w:rPr>
          <w:rFonts w:ascii="Times New Roman" w:hAnsi="Times New Roman" w:cs="Times New Roman"/>
          <w:sz w:val="28"/>
          <w:szCs w:val="28"/>
        </w:rPr>
        <w:t>администрации</w:t>
      </w:r>
      <w:proofErr w:type="gramEnd"/>
      <w:r w:rsidRPr="005D16E9">
        <w:rPr>
          <w:rFonts w:ascii="Times New Roman" w:hAnsi="Times New Roman" w:cs="Times New Roman"/>
          <w:sz w:val="28"/>
          <w:szCs w:val="28"/>
        </w:rPr>
        <w:t xml:space="preserve">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w:t>
      </w:r>
      <w:proofErr w:type="gramStart"/>
      <w:r w:rsidRPr="005D16E9">
        <w:rPr>
          <w:rFonts w:ascii="Times New Roman" w:hAnsi="Times New Roman" w:cs="Times New Roman"/>
          <w:sz w:val="28"/>
          <w:szCs w:val="28"/>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roofErr w:type="gramEnd"/>
    </w:p>
    <w:p w:rsidR="0099466B" w:rsidRPr="005D16E9" w:rsidRDefault="0099466B" w:rsidP="0099466B">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3.2. В случае досрочного прекращения полномочий главы администрации или применения к нему по решению суда мер </w:t>
      </w:r>
      <w:r w:rsidRPr="005D16E9">
        <w:rPr>
          <w:rFonts w:ascii="Times New Roman" w:hAnsi="Times New Roman" w:cs="Times New Roman"/>
          <w:sz w:val="28"/>
          <w:szCs w:val="28"/>
        </w:rPr>
        <w:lastRenderedPageBreak/>
        <w:t>процессуального принуждения в виде заключения под стражу либо временного отстранения от должности его полномочия временно исполняет заместитель главы администрации.</w:t>
      </w:r>
    </w:p>
    <w:p w:rsidR="0099466B" w:rsidRPr="005D16E9" w:rsidRDefault="0099466B" w:rsidP="0099466B">
      <w:pPr>
        <w:rPr>
          <w:rFonts w:ascii="Times New Roman" w:eastAsia="Times New Roman" w:hAnsi="Times New Roman" w:cs="Times New Roman"/>
          <w:sz w:val="28"/>
          <w:szCs w:val="28"/>
          <w:lang w:eastAsia="ru-RU"/>
        </w:rPr>
      </w:pPr>
      <w:r w:rsidRPr="005D16E9">
        <w:rPr>
          <w:rFonts w:ascii="Times New Roman" w:eastAsia="Times New Roman" w:hAnsi="Times New Roman" w:cs="Times New Roman"/>
          <w:sz w:val="28"/>
          <w:szCs w:val="28"/>
          <w:lang w:eastAsia="ru-RU"/>
        </w:rPr>
        <w:t>(</w:t>
      </w:r>
      <w:proofErr w:type="gramStart"/>
      <w:r w:rsidRPr="005D16E9">
        <w:rPr>
          <w:rFonts w:ascii="Times New Roman" w:eastAsia="Times New Roman" w:hAnsi="Times New Roman" w:cs="Times New Roman"/>
          <w:sz w:val="28"/>
          <w:szCs w:val="28"/>
          <w:lang w:eastAsia="ru-RU"/>
        </w:rPr>
        <w:t>п</w:t>
      </w:r>
      <w:proofErr w:type="gramEnd"/>
      <w:r w:rsidRPr="005D16E9">
        <w:rPr>
          <w:rFonts w:ascii="Times New Roman" w:eastAsia="Times New Roman" w:hAnsi="Times New Roman" w:cs="Times New Roman"/>
          <w:sz w:val="28"/>
          <w:szCs w:val="28"/>
          <w:lang w:eastAsia="ru-RU"/>
        </w:rPr>
        <w:t>ункты 3.1, 3.2 введены решением Совета депутатов муниципального округа Куркино от 12.11.2017 N 12-11)</w:t>
      </w:r>
    </w:p>
    <w:p w:rsidR="0099466B" w:rsidRPr="005D16E9" w:rsidRDefault="0099466B">
      <w:pPr>
        <w:pStyle w:val="ConsPlusNormal"/>
        <w:spacing w:before="220"/>
        <w:ind w:firstLine="540"/>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IV. ГАРАНТИИ ОСУЩЕСТВЛЕНИЯ ПОЛНОМОЧИЙ</w:t>
      </w:r>
    </w:p>
    <w:p w:rsidR="005E629D" w:rsidRPr="005D16E9" w:rsidRDefault="005E629D">
      <w:pPr>
        <w:pStyle w:val="ConsPlusNormal"/>
        <w:jc w:val="center"/>
        <w:rPr>
          <w:rFonts w:ascii="Times New Roman" w:hAnsi="Times New Roman" w:cs="Times New Roman"/>
          <w:sz w:val="28"/>
          <w:szCs w:val="28"/>
        </w:rPr>
      </w:pPr>
      <w:r w:rsidRPr="005D16E9">
        <w:rPr>
          <w:rFonts w:ascii="Times New Roman" w:hAnsi="Times New Roman" w:cs="Times New Roman"/>
          <w:sz w:val="28"/>
          <w:szCs w:val="28"/>
        </w:rPr>
        <w:t>ДЕПУТАТА СОВЕТА ДЕПУТАТОВ, ГЛАВЫ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 xml:space="preserve">Статья 21. Финансовое обеспечение </w:t>
      </w:r>
      <w:proofErr w:type="gramStart"/>
      <w:r w:rsidRPr="005D16E9">
        <w:rPr>
          <w:rFonts w:ascii="Times New Roman" w:hAnsi="Times New Roman" w:cs="Times New Roman"/>
          <w:sz w:val="28"/>
          <w:szCs w:val="28"/>
        </w:rPr>
        <w:t>гарантий осуществления полномочий депутата Совета</w:t>
      </w:r>
      <w:proofErr w:type="gramEnd"/>
      <w:r w:rsidRPr="005D16E9">
        <w:rPr>
          <w:rFonts w:ascii="Times New Roman" w:hAnsi="Times New Roman" w:cs="Times New Roman"/>
          <w:sz w:val="28"/>
          <w:szCs w:val="28"/>
        </w:rPr>
        <w:t xml:space="preserve"> депутатов, главы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Финансовое обеспечение </w:t>
      </w:r>
      <w:proofErr w:type="gramStart"/>
      <w:r w:rsidRPr="005D16E9">
        <w:rPr>
          <w:rFonts w:ascii="Times New Roman" w:hAnsi="Times New Roman" w:cs="Times New Roman"/>
          <w:sz w:val="28"/>
          <w:szCs w:val="28"/>
        </w:rPr>
        <w:t>гарантий осуществления полномочий депутата Совета</w:t>
      </w:r>
      <w:proofErr w:type="gramEnd"/>
      <w:r w:rsidRPr="005D16E9">
        <w:rPr>
          <w:rFonts w:ascii="Times New Roman" w:hAnsi="Times New Roman" w:cs="Times New Roman"/>
          <w:sz w:val="28"/>
          <w:szCs w:val="28"/>
        </w:rPr>
        <w:t xml:space="preserve"> депутатов, главы муниципального округа осуществляется исключительно за счет средств местного бюджета.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 xml:space="preserve">Статья 22. Гарантии </w:t>
      </w:r>
      <w:proofErr w:type="gramStart"/>
      <w:r w:rsidRPr="005D16E9">
        <w:rPr>
          <w:rFonts w:ascii="Times New Roman" w:hAnsi="Times New Roman" w:cs="Times New Roman"/>
          <w:sz w:val="28"/>
          <w:szCs w:val="28"/>
        </w:rPr>
        <w:t>осуществления полномочий депутата Совета депутатов</w:t>
      </w:r>
      <w:proofErr w:type="gramEnd"/>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Депутат Совета депутатов в связи с осуществлением своих полномочий: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осуществляет правотворческую инициативу;</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пользуется правом на материально-техническое обеспечение своей деятельности;</w:t>
      </w:r>
    </w:p>
    <w:p w:rsidR="005E629D" w:rsidRPr="005D16E9" w:rsidRDefault="005E629D">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5D16E9">
        <w:rPr>
          <w:rFonts w:ascii="Times New Roman" w:hAnsi="Times New Roman" w:cs="Times New Roman"/>
          <w:sz w:val="28"/>
          <w:szCs w:val="28"/>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пользуется правом на беспрепятственный доступ к правовым актам, принятым органами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пользуется правом на обеспечение соответствующих условий для приема избирателей, проведения встреч с избирателями и отчетов перед </w:t>
      </w:r>
      <w:r w:rsidRPr="005D16E9">
        <w:rPr>
          <w:rFonts w:ascii="Times New Roman" w:hAnsi="Times New Roman" w:cs="Times New Roman"/>
          <w:sz w:val="28"/>
          <w:szCs w:val="28"/>
        </w:rPr>
        <w:lastRenderedPageBreak/>
        <w:t>ними;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вправе непосредственно участвовать в рассмотрении поставленных им в обращении к должностным лицам вопросов;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вправе получать и распространять информацию;</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вправе выступать по вопросам местного значения или по вопросам осуществления органами местного самоуправления отдельных полномочий города Москвы в средствах массовой информации.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23. Правотворческая инициатива депутата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Депутат, группа депутатов Совета депутатов осуществляют правотворческую инициативу в форме внесения в Совет депутатов проектов муниципальных нормативных и правовых актов.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Правотворческие инициативы, внесенные депутатом, группой депутатов Совета депутатов, подлежат обязательному рассмотрению на заседании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Порядок осуществления правотворческой инициативы депутатом, группой депутатов Совета депутатов определяется Регламентом Совета депутатов или иным муниципальным правовым актом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24. Участие депутата Совета депутатов в заседаниях Совета депутатов, постоянных комиссий, рабочих групп, иных формирований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Депутат Совета депутатов обязан принимать личное участие в заседаниях Совета депутатов постоянных комиссий, рабочих групп, иных формирований Совета депутатов, членом которых он является.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Депутат Совета депутатов пользуется правом решающего голоса по всем вопросам, рассматриваемым Советом депутатов, постоянными комиссиями, рабочими группами, иными формированиями Совета депутатов, </w:t>
      </w:r>
      <w:r w:rsidRPr="005D16E9">
        <w:rPr>
          <w:rFonts w:ascii="Times New Roman" w:hAnsi="Times New Roman" w:cs="Times New Roman"/>
          <w:sz w:val="28"/>
          <w:szCs w:val="28"/>
        </w:rPr>
        <w:lastRenderedPageBreak/>
        <w:t>членом которых он является.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При невозможности присутствовать на заседаниях Совета депутатов, постоянных комиссий, рабочих групп, иных формирований Совета депутатов, членом которых он является, депутат Совета депутатов обязан своевременно информировать об этом соответствующего руководителя (председателя).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Депутат Совета депутатов вправе присутствовать на заседании любого формирования Совета депутатов, членом которого он не является, и принимать участие в обсуждении любых вопросов с правом совещательного голоса.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25. Депутатский запрос</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Депутат Совета депутатов, группа депутатов Совета депутатов 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Депутатский запрос представляется для рассмотрения на заседании Совета депутатов в письменной форме, в случае необходимости (по решению Совета депутатов) направляется для изучения в постоянные комиссии, рабочие группы, иные формирования Совета депутатов либо сразу включается в повестку дня заседания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Депутатский запрос направляется в органы государственной власти города Москвы, органы местного самоуправления с выпиской из решения Совета депутатов, содержащей сведения о признании обращения депутата депутатским запросом.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Письменный ответ на депутатский запрос оглашается на заседании Совета депутатов председательствующим либо по предложению депутата Совета депутатов, группы депутатов Совета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26. Гарантии прав депутата Совета депутатов на получение и распространение информации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Депутат Совета депутатов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w:t>
      </w:r>
      <w:r w:rsidRPr="005D16E9">
        <w:rPr>
          <w:rFonts w:ascii="Times New Roman" w:hAnsi="Times New Roman" w:cs="Times New Roman"/>
          <w:sz w:val="28"/>
          <w:szCs w:val="28"/>
        </w:rPr>
        <w:lastRenderedPageBreak/>
        <w:t>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Информация, на распространение которой федеральными законами установлены ограничения, предоставляется депутату Совета депутатов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Совета депутатов при наличии у него соответствующего допуска.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Депутат Совета депутатов 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местного бюджета. Редактирование представленных депутатом материалов без его согласия не допускается.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27. Гарантии осуществления полномочий главы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Глава муниципального округа в связи с осуществлением своих полномочий: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пользуется правом на материально-техническое обеспечение своей деятельности;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пользуется правом на беспрепятственный доступ к правовым актам, принятым органами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6) вправе непосредственно участвовать в рассмотрении поставленных им </w:t>
      </w:r>
      <w:r w:rsidRPr="005D16E9">
        <w:rPr>
          <w:rFonts w:ascii="Times New Roman" w:hAnsi="Times New Roman" w:cs="Times New Roman"/>
          <w:sz w:val="28"/>
          <w:szCs w:val="28"/>
        </w:rPr>
        <w:lastRenderedPageBreak/>
        <w:t>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пользуется правом на обеспечение доступа граждан к информац</w:t>
      </w:r>
      <w:proofErr w:type="gramStart"/>
      <w:r w:rsidRPr="005D16E9">
        <w:rPr>
          <w:rFonts w:ascii="Times New Roman" w:hAnsi="Times New Roman" w:cs="Times New Roman"/>
          <w:sz w:val="28"/>
          <w:szCs w:val="28"/>
        </w:rPr>
        <w:t>ии о е</w:t>
      </w:r>
      <w:proofErr w:type="gramEnd"/>
      <w:r w:rsidRPr="005D16E9">
        <w:rPr>
          <w:rFonts w:ascii="Times New Roman" w:hAnsi="Times New Roman" w:cs="Times New Roman"/>
          <w:sz w:val="28"/>
          <w:szCs w:val="28"/>
        </w:rPr>
        <w:t>го деятельности и деятельности органов местного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28. Социальные гарантии депутата Совета депутатов, главы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Депутату Совета депутатов, главе муниципального округа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При наличии у депутата Совета депутатов, главы муниципального округа права бесплатного проезда по иному основанию, установленному федеральными законами и законами города Москвы, депутат, глава муниципального округа пользуется правом бесплатного проезда по одному из оснований по своему выбору.</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Порядок реализации депутатом Совета депутатов, главой муниципального округа права бесплатного проезда устанавливается Советом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29. Гарантии прав депутата Совета депутатов, главы муниципального округа при привлечении его к ответственности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Гарантии прав депутата Совета депутатов,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30. Поощрение главы муниципального округа, осуществляющего свои полномочия на постоянной основе</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Глава муниципального округа может быть </w:t>
      </w:r>
      <w:proofErr w:type="gramStart"/>
      <w:r w:rsidRPr="005D16E9">
        <w:rPr>
          <w:rFonts w:ascii="Times New Roman" w:hAnsi="Times New Roman" w:cs="Times New Roman"/>
          <w:sz w:val="28"/>
          <w:szCs w:val="28"/>
        </w:rPr>
        <w:t>поощрен</w:t>
      </w:r>
      <w:proofErr w:type="gramEnd"/>
      <w:r w:rsidRPr="005D16E9">
        <w:rPr>
          <w:rFonts w:ascii="Times New Roman" w:hAnsi="Times New Roman" w:cs="Times New Roman"/>
          <w:sz w:val="28"/>
          <w:szCs w:val="28"/>
        </w:rPr>
        <w:t xml:space="preserve"> за успешное и добросовестное исполнение своих должностных обязанностей.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В отношении главы муниципального округа применяются виды поощрений, установленные для муниципальных служащих.</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Предложение о поощрении главы муниципального округа могут вносить депутат, группа депутатов Совета депутатов.</w:t>
      </w:r>
    </w:p>
    <w:p w:rsidR="005E629D" w:rsidRPr="005D16E9" w:rsidRDefault="005E629D" w:rsidP="0099466B">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Решение о поощрении главы муниципального округа принимает Совет депутатов </w:t>
      </w:r>
      <w:r w:rsidR="0099466B" w:rsidRPr="005D16E9">
        <w:rPr>
          <w:rFonts w:ascii="Times New Roman" w:hAnsi="Times New Roman" w:cs="Times New Roman"/>
          <w:sz w:val="28"/>
          <w:szCs w:val="28"/>
        </w:rPr>
        <w:t>большинством голосов от установленной численности депутатов</w:t>
      </w:r>
      <w:r w:rsidRPr="005D16E9">
        <w:rPr>
          <w:rFonts w:ascii="Times New Roman" w:hAnsi="Times New Roman" w:cs="Times New Roman"/>
          <w:sz w:val="28"/>
          <w:szCs w:val="28"/>
        </w:rPr>
        <w:t>.</w:t>
      </w:r>
    </w:p>
    <w:p w:rsidR="0099466B" w:rsidRPr="005D16E9" w:rsidRDefault="0099466B" w:rsidP="0099466B">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lastRenderedPageBreak/>
        <w:t>(</w:t>
      </w:r>
      <w:proofErr w:type="gramStart"/>
      <w:r w:rsidRPr="005D16E9">
        <w:rPr>
          <w:rFonts w:ascii="Times New Roman" w:hAnsi="Times New Roman" w:cs="Times New Roman"/>
          <w:sz w:val="28"/>
          <w:szCs w:val="28"/>
        </w:rPr>
        <w:t>п</w:t>
      </w:r>
      <w:proofErr w:type="gramEnd"/>
      <w:r w:rsidRPr="005D16E9">
        <w:rPr>
          <w:rFonts w:ascii="Times New Roman" w:hAnsi="Times New Roman" w:cs="Times New Roman"/>
          <w:sz w:val="28"/>
          <w:szCs w:val="28"/>
        </w:rPr>
        <w:t>одпункт «а» в ред. решения Совета депутатов муниципального округа Куркино от 12.11.2017 N 12-11)</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V. МУНИЦИПАЛЬНАЯ СЛУЖБА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31. Правовое регулирование муниципальной службы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rsidP="00B42B5F">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Правовое регулирование муниципальной службы составляют </w:t>
      </w:r>
      <w:hyperlink r:id="rId33" w:history="1">
        <w:r w:rsidRPr="005D16E9">
          <w:rPr>
            <w:rFonts w:ascii="Times New Roman" w:hAnsi="Times New Roman" w:cs="Times New Roman"/>
            <w:sz w:val="28"/>
            <w:szCs w:val="28"/>
          </w:rPr>
          <w:t>Конституция</w:t>
        </w:r>
      </w:hyperlink>
      <w:r w:rsidRPr="005D16E9">
        <w:rPr>
          <w:rFonts w:ascii="Times New Roman" w:hAnsi="Times New Roman" w:cs="Times New Roman"/>
          <w:sz w:val="28"/>
          <w:szCs w:val="28"/>
        </w:rPr>
        <w:t xml:space="preserve"> Российской Федерации, Федеральный </w:t>
      </w:r>
      <w:hyperlink r:id="rId34" w:history="1">
        <w:r w:rsidRPr="005D16E9">
          <w:rPr>
            <w:rFonts w:ascii="Times New Roman" w:hAnsi="Times New Roman" w:cs="Times New Roman"/>
            <w:sz w:val="28"/>
            <w:szCs w:val="28"/>
          </w:rPr>
          <w:t>закон</w:t>
        </w:r>
      </w:hyperlink>
      <w:r w:rsidRPr="005D16E9">
        <w:rPr>
          <w:rFonts w:ascii="Times New Roman" w:hAnsi="Times New Roman" w:cs="Times New Roman"/>
          <w:sz w:val="28"/>
          <w:szCs w:val="28"/>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35" w:history="1">
        <w:r w:rsidRPr="005D16E9">
          <w:rPr>
            <w:rFonts w:ascii="Times New Roman" w:hAnsi="Times New Roman" w:cs="Times New Roman"/>
            <w:sz w:val="28"/>
            <w:szCs w:val="28"/>
          </w:rPr>
          <w:t>Устав</w:t>
        </w:r>
      </w:hyperlink>
      <w:r w:rsidRPr="005D16E9">
        <w:rPr>
          <w:rFonts w:ascii="Times New Roman" w:hAnsi="Times New Roman" w:cs="Times New Roman"/>
          <w:sz w:val="28"/>
          <w:szCs w:val="28"/>
        </w:rPr>
        <w:t xml:space="preserve"> города Москвы, законы и иные нормативные правовые акты города Москвы, настоящий Устав и иные муниципальные нормативные правовые акты.</w:t>
      </w:r>
    </w:p>
    <w:p w:rsidR="005E629D" w:rsidRPr="005D16E9" w:rsidRDefault="005E629D" w:rsidP="00B42B5F">
      <w:pPr>
        <w:pStyle w:val="ConsPlusNormal"/>
        <w:spacing w:before="220"/>
        <w:ind w:firstLine="540"/>
        <w:jc w:val="both"/>
        <w:rPr>
          <w:rFonts w:ascii="Times New Roman" w:hAnsi="Times New Roman" w:cs="Times New Roman"/>
          <w:sz w:val="28"/>
          <w:szCs w:val="28"/>
        </w:rPr>
      </w:pPr>
    </w:p>
    <w:p w:rsidR="00B42B5F" w:rsidRPr="005D16E9" w:rsidRDefault="00B42B5F" w:rsidP="00B42B5F">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Статья 32. Муниципальная служба</w:t>
      </w:r>
    </w:p>
    <w:p w:rsidR="00B42B5F" w:rsidRPr="005D16E9" w:rsidRDefault="00B42B5F" w:rsidP="00B42B5F">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(статья 32 в ред. решения Совета депутатов муниципального округа Куркино от 12.11.2017 N 12-11)</w:t>
      </w:r>
    </w:p>
    <w:p w:rsidR="00B42B5F" w:rsidRPr="005D16E9" w:rsidRDefault="00B42B5F" w:rsidP="00B42B5F">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B42B5F" w:rsidRPr="005D16E9" w:rsidRDefault="00B42B5F" w:rsidP="00B42B5F">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B42B5F" w:rsidRPr="005D16E9" w:rsidRDefault="00B42B5F" w:rsidP="00B42B5F">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42B5F" w:rsidRPr="005D16E9" w:rsidRDefault="00B42B5F" w:rsidP="00B42B5F">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B42B5F" w:rsidRPr="005D16E9" w:rsidRDefault="00B42B5F" w:rsidP="00B42B5F">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w:t>
      </w:r>
      <w:r w:rsidRPr="005D16E9">
        <w:rPr>
          <w:rFonts w:ascii="Times New Roman" w:hAnsi="Times New Roman" w:cs="Times New Roman"/>
          <w:sz w:val="28"/>
          <w:szCs w:val="28"/>
        </w:rPr>
        <w:lastRenderedPageBreak/>
        <w:t>муниципальной службе в городе Москве».</w:t>
      </w:r>
    </w:p>
    <w:p w:rsidR="005E629D" w:rsidRPr="005D16E9" w:rsidRDefault="00B42B5F" w:rsidP="00B42B5F">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B42B5F" w:rsidRPr="005D16E9" w:rsidRDefault="00B42B5F">
      <w:pPr>
        <w:pStyle w:val="ConsPlusNormal"/>
        <w:jc w:val="center"/>
        <w:outlineLvl w:val="0"/>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VI. МУНИЦИПАЛЬНЫЕ ПРАВОВЫЕ АКТЫ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33. Система муниципальных правовых актов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В систему муниципальных правовых актов входят:</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настоящий Устав;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правовые акты, принятые на местном референдуме;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нормативные и иные правовые акты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правовые акты главы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нормативные и иные правовые акты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Муниципальные нормативные и иные правовые акты органов местного самоуправления и должностных лиц местного самоуправления не могут противоречить </w:t>
      </w:r>
      <w:hyperlink r:id="rId36" w:history="1">
        <w:r w:rsidRPr="005D16E9">
          <w:rPr>
            <w:rFonts w:ascii="Times New Roman" w:hAnsi="Times New Roman" w:cs="Times New Roman"/>
            <w:sz w:val="28"/>
            <w:szCs w:val="28"/>
          </w:rPr>
          <w:t>Конституции</w:t>
        </w:r>
      </w:hyperlink>
      <w:r w:rsidRPr="005D16E9">
        <w:rPr>
          <w:rFonts w:ascii="Times New Roman" w:hAnsi="Times New Roman" w:cs="Times New Roman"/>
          <w:sz w:val="28"/>
          <w:szCs w:val="28"/>
        </w:rPr>
        <w:t xml:space="preserve"> Российской Федерации, федеральному законодательству, законам города Москвы, настоящему Уставу и муниципальным правовым актам, принятым на местном референдуме.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w:t>
      </w:r>
      <w:proofErr w:type="gramStart"/>
      <w:r w:rsidRPr="005D16E9">
        <w:rPr>
          <w:rFonts w:ascii="Times New Roman" w:hAnsi="Times New Roman" w:cs="Times New Roman"/>
          <w:sz w:val="28"/>
          <w:szCs w:val="28"/>
        </w:rPr>
        <w:t xml:space="preserve">Муниципальные нормативные и иные правовые акты могут быть отменены или их действие может быть приостановлено органами местного самоуправления, должностными лицами местного самоуправления, принявшими (издавшими) соответствующий акт, либо они могут быть признаны недействительными по решению суда, в случае их противоречия </w:t>
      </w:r>
      <w:hyperlink r:id="rId37" w:history="1">
        <w:r w:rsidRPr="005D16E9">
          <w:rPr>
            <w:rFonts w:ascii="Times New Roman" w:hAnsi="Times New Roman" w:cs="Times New Roman"/>
            <w:sz w:val="28"/>
            <w:szCs w:val="28"/>
          </w:rPr>
          <w:t>Конституции</w:t>
        </w:r>
      </w:hyperlink>
      <w:r w:rsidRPr="005D16E9">
        <w:rPr>
          <w:rFonts w:ascii="Times New Roman" w:hAnsi="Times New Roman" w:cs="Times New Roman"/>
          <w:sz w:val="28"/>
          <w:szCs w:val="28"/>
        </w:rPr>
        <w:t xml:space="preserve"> Российской Федерации, конституционным федеральным законам, федеральным законам, </w:t>
      </w:r>
      <w:hyperlink r:id="rId38" w:history="1">
        <w:r w:rsidRPr="005D16E9">
          <w:rPr>
            <w:rFonts w:ascii="Times New Roman" w:hAnsi="Times New Roman" w:cs="Times New Roman"/>
            <w:sz w:val="28"/>
            <w:szCs w:val="28"/>
          </w:rPr>
          <w:t>Уставу</w:t>
        </w:r>
      </w:hyperlink>
      <w:r w:rsidRPr="005D16E9">
        <w:rPr>
          <w:rFonts w:ascii="Times New Roman" w:hAnsi="Times New Roman" w:cs="Times New Roman"/>
          <w:sz w:val="28"/>
          <w:szCs w:val="28"/>
        </w:rPr>
        <w:t xml:space="preserve"> города Москвы, законам города Москвы, настоящему Уставу.</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Муниципальные нормативные и иные правовые акты, регулирующие осуществление отдельных полномочий города Москвы, могут быть отменены или их действие может быть приостановлено уполномоченным органом государственной власти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5. Муниципальные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В муниципальном нормативном правовом акте указывается срок вступления его в силу.</w:t>
      </w:r>
    </w:p>
    <w:p w:rsidR="005E629D" w:rsidRPr="005D16E9" w:rsidRDefault="005E629D">
      <w:pPr>
        <w:pStyle w:val="ConsPlusNormal"/>
        <w:jc w:val="both"/>
        <w:rPr>
          <w:rFonts w:ascii="Times New Roman" w:hAnsi="Times New Roman" w:cs="Times New Roman"/>
          <w:sz w:val="28"/>
          <w:szCs w:val="28"/>
        </w:rPr>
      </w:pPr>
    </w:p>
    <w:p w:rsidR="00423E45" w:rsidRPr="005D16E9" w:rsidRDefault="00423E45" w:rsidP="00423E45">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Статья 34. Устав</w:t>
      </w:r>
    </w:p>
    <w:p w:rsidR="00423E45" w:rsidRPr="005D16E9" w:rsidRDefault="00423E45" w:rsidP="00423E45">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(статья 34 в ред. решения Совета депутатов муниципального округа Куркино от 12.11.2017 N 12-11)</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Инициативу о внесении изменений и дополнений в Устав могут вносить в Совет депутатов:</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депутат, группа депутатов;</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глава муниципального округа;</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органы территориального общественного самоуправления;</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инициативные группы граждан.</w:t>
      </w:r>
    </w:p>
    <w:p w:rsidR="005D16E9" w:rsidRDefault="00BF1B15" w:rsidP="005D16E9">
      <w:pPr>
        <w:adjustRightInd w:val="0"/>
        <w:jc w:val="both"/>
        <w:rPr>
          <w:rFonts w:ascii="Times New Roman" w:hAnsi="Times New Roman" w:cs="Times New Roman"/>
          <w:sz w:val="28"/>
          <w:szCs w:val="28"/>
        </w:rPr>
      </w:pPr>
      <w:r w:rsidRPr="005D16E9">
        <w:rPr>
          <w:rFonts w:ascii="Times New Roman" w:hAnsi="Times New Roman" w:cs="Times New Roman"/>
          <w:sz w:val="28"/>
          <w:szCs w:val="28"/>
        </w:rPr>
        <w:tab/>
      </w:r>
    </w:p>
    <w:p w:rsidR="008163CC" w:rsidRPr="005D16E9" w:rsidRDefault="005D16E9" w:rsidP="00AE24E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23E45" w:rsidRPr="005D16E9">
        <w:rPr>
          <w:rFonts w:ascii="Times New Roman" w:hAnsi="Times New Roman" w:cs="Times New Roman"/>
          <w:sz w:val="28"/>
          <w:szCs w:val="28"/>
        </w:rPr>
        <w:t>3.1 Внесение изменений и дополнений в устав муниципального округа  путем изложения его в новой редакции не допускается.</w:t>
      </w:r>
      <w:r w:rsidR="00BF1B15" w:rsidRPr="005D16E9">
        <w:rPr>
          <w:rFonts w:ascii="Times New Roman" w:hAnsi="Times New Roman" w:cs="Times New Roman"/>
          <w:sz w:val="28"/>
          <w:szCs w:val="28"/>
        </w:rPr>
        <w:t xml:space="preserve"> </w:t>
      </w:r>
    </w:p>
    <w:p w:rsidR="008163CC" w:rsidRPr="005D16E9" w:rsidRDefault="00BF1B15" w:rsidP="00AE24E3">
      <w:pPr>
        <w:pStyle w:val="ConsPlusNormal"/>
        <w:ind w:firstLine="540"/>
        <w:jc w:val="both"/>
        <w:rPr>
          <w:rFonts w:ascii="Times New Roman" w:hAnsi="Times New Roman" w:cs="Times New Roman"/>
          <w:sz w:val="28"/>
          <w:szCs w:val="28"/>
        </w:rPr>
      </w:pPr>
      <w:r w:rsidRPr="005D16E9">
        <w:rPr>
          <w:rFonts w:ascii="Times New Roman" w:eastAsiaTheme="minorHAnsi" w:hAnsi="Times New Roman" w:cs="Times New Roman"/>
          <w:sz w:val="28"/>
          <w:szCs w:val="28"/>
          <w:lang w:eastAsia="en-US"/>
        </w:rPr>
        <w:t>В этом случае принимается новый устав муниципального округа, а ранее действующий устав муниципального округа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округа</w:t>
      </w:r>
      <w:r w:rsidR="008163CC" w:rsidRPr="005D16E9">
        <w:rPr>
          <w:rFonts w:ascii="Times New Roman" w:eastAsiaTheme="minorHAnsi" w:hAnsi="Times New Roman" w:cs="Times New Roman"/>
          <w:sz w:val="28"/>
          <w:szCs w:val="28"/>
          <w:lang w:eastAsia="en-US"/>
        </w:rPr>
        <w:t>.</w:t>
      </w:r>
      <w:r w:rsidRPr="005D16E9">
        <w:rPr>
          <w:rFonts w:ascii="Times New Roman" w:hAnsi="Times New Roman" w:cs="Times New Roman"/>
          <w:sz w:val="28"/>
          <w:szCs w:val="28"/>
        </w:rPr>
        <w:t xml:space="preserve"> </w:t>
      </w:r>
    </w:p>
    <w:p w:rsidR="00BF1B15" w:rsidRPr="005D16E9" w:rsidRDefault="00BF1B15" w:rsidP="008163CC">
      <w:pPr>
        <w:pStyle w:val="ConsPlusNormal"/>
        <w:ind w:firstLine="539"/>
        <w:jc w:val="both"/>
        <w:rPr>
          <w:rFonts w:ascii="Times New Roman" w:eastAsiaTheme="minorHAnsi" w:hAnsi="Times New Roman" w:cs="Times New Roman"/>
          <w:sz w:val="28"/>
          <w:szCs w:val="28"/>
          <w:lang w:eastAsia="en-US"/>
        </w:rPr>
      </w:pPr>
      <w:r w:rsidRPr="005D16E9">
        <w:rPr>
          <w:rFonts w:ascii="Times New Roman" w:hAnsi="Times New Roman" w:cs="Times New Roman"/>
          <w:sz w:val="28"/>
          <w:szCs w:val="28"/>
        </w:rPr>
        <w:t>(</w:t>
      </w:r>
      <w:r w:rsidR="008163CC" w:rsidRPr="005D16E9">
        <w:rPr>
          <w:rFonts w:ascii="Times New Roman" w:hAnsi="Times New Roman" w:cs="Times New Roman"/>
          <w:sz w:val="28"/>
          <w:szCs w:val="28"/>
        </w:rPr>
        <w:t>абзац введен</w:t>
      </w:r>
      <w:r w:rsidRPr="005D16E9">
        <w:rPr>
          <w:rFonts w:ascii="Times New Roman" w:hAnsi="Times New Roman" w:cs="Times New Roman"/>
          <w:sz w:val="28"/>
          <w:szCs w:val="28"/>
        </w:rPr>
        <w:t xml:space="preserve"> решением Совета де</w:t>
      </w:r>
      <w:r w:rsidRPr="005D16E9">
        <w:rPr>
          <w:rFonts w:ascii="Times New Roman" w:eastAsiaTheme="minorHAnsi" w:hAnsi="Times New Roman" w:cs="Times New Roman"/>
          <w:sz w:val="28"/>
          <w:szCs w:val="28"/>
          <w:lang w:eastAsia="en-US"/>
        </w:rPr>
        <w:t>путатов муниципального округа Куркино от 05.03.2019 № 4-3).</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Инициатива о внесении изменений и дополнений в Устав оформляется в виде проекта Устава, проекта решения Совета депутатов о внесении </w:t>
      </w:r>
      <w:r w:rsidRPr="005D16E9">
        <w:rPr>
          <w:rFonts w:ascii="Times New Roman" w:hAnsi="Times New Roman" w:cs="Times New Roman"/>
          <w:sz w:val="28"/>
          <w:szCs w:val="28"/>
        </w:rPr>
        <w:lastRenderedPageBreak/>
        <w:t>изменений и дополнений в Устав.</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Проект Устава, проект решения о внесении изменений и дополнений в Устав рассматриваются на ближайшем заседании Совета депутатов со дня их поступления в Совет депутатов.</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Проект Устава, проект решения о внесении изменений и дополнений в Устав принимаются большинством голосов от установленной численности депутатов. Поправки к проекту Устава, проекту решения о внесении изменений и дополнений в Устав принимаются большинством голосов от установленной численности депутатов.</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7. Проект Устава, проект решения о внесении изменений и дополнений в Устав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w:t>
      </w:r>
      <w:proofErr w:type="gramStart"/>
      <w:r w:rsidRPr="005D16E9">
        <w:rPr>
          <w:rFonts w:ascii="Times New Roman" w:hAnsi="Times New Roman" w:cs="Times New Roman"/>
          <w:sz w:val="28"/>
          <w:szCs w:val="28"/>
        </w:rPr>
        <w:t>в</w:t>
      </w:r>
      <w:proofErr w:type="gramEnd"/>
      <w:r w:rsidRPr="005D16E9">
        <w:rPr>
          <w:rFonts w:ascii="Times New Roman" w:hAnsi="Times New Roman" w:cs="Times New Roman"/>
          <w:sz w:val="28"/>
          <w:szCs w:val="28"/>
        </w:rPr>
        <w:t xml:space="preserve"> </w:t>
      </w:r>
      <w:proofErr w:type="gramStart"/>
      <w:r w:rsidRPr="005D16E9">
        <w:rPr>
          <w:rFonts w:ascii="Times New Roman" w:hAnsi="Times New Roman" w:cs="Times New Roman"/>
          <w:sz w:val="28"/>
          <w:szCs w:val="28"/>
        </w:rPr>
        <w:t>его</w:t>
      </w:r>
      <w:proofErr w:type="gramEnd"/>
      <w:r w:rsidRPr="005D16E9">
        <w:rPr>
          <w:rFonts w:ascii="Times New Roman" w:hAnsi="Times New Roman" w:cs="Times New Roman"/>
          <w:sz w:val="28"/>
          <w:szCs w:val="28"/>
        </w:rPr>
        <w:t xml:space="preserve"> </w:t>
      </w:r>
      <w:proofErr w:type="gramStart"/>
      <w:r w:rsidRPr="005D16E9">
        <w:rPr>
          <w:rFonts w:ascii="Times New Roman" w:hAnsi="Times New Roman" w:cs="Times New Roman"/>
          <w:sz w:val="28"/>
          <w:szCs w:val="28"/>
        </w:rPr>
        <w:t>обсуждении</w:t>
      </w:r>
      <w:proofErr w:type="gramEnd"/>
      <w:r w:rsidRPr="005D16E9">
        <w:rPr>
          <w:rFonts w:ascii="Times New Roman" w:hAnsi="Times New Roman" w:cs="Times New Roman"/>
          <w:sz w:val="28"/>
          <w:szCs w:val="28"/>
        </w:rPr>
        <w:t>.</w:t>
      </w:r>
    </w:p>
    <w:p w:rsidR="00423E45" w:rsidRPr="005D16E9" w:rsidRDefault="00423E45" w:rsidP="00423E45">
      <w:pPr>
        <w:pStyle w:val="ConsPlusNormal"/>
        <w:spacing w:before="220"/>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5E629D"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8. </w:t>
      </w:r>
      <w:proofErr w:type="gramStart"/>
      <w:r w:rsidRPr="005D16E9">
        <w:rPr>
          <w:rFonts w:ascii="Times New Roman" w:hAnsi="Times New Roman" w:cs="Times New Roman"/>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sidRPr="005D16E9">
        <w:rPr>
          <w:rFonts w:ascii="Times New Roman" w:hAnsi="Times New Roman" w:cs="Times New Roman"/>
          <w:sz w:val="28"/>
          <w:szCs w:val="28"/>
        </w:rPr>
        <w:t xml:space="preserve"> Федерации»</w:t>
      </w:r>
      <w:r w:rsidR="005E629D" w:rsidRPr="005D16E9">
        <w:rPr>
          <w:rFonts w:ascii="Times New Roman" w:hAnsi="Times New Roman" w:cs="Times New Roman"/>
          <w:sz w:val="28"/>
          <w:szCs w:val="28"/>
        </w:rPr>
        <w:t>.</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35. Правовые акты, принятые на местном референдуме</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w:t>
      </w:r>
      <w:proofErr w:type="gramStart"/>
      <w:r w:rsidRPr="005D16E9">
        <w:rPr>
          <w:rFonts w:ascii="Times New Roman" w:hAnsi="Times New Roman" w:cs="Times New Roman"/>
          <w:sz w:val="28"/>
          <w:szCs w:val="28"/>
        </w:rPr>
        <w:t xml:space="preserve">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Совет депутатов, администрация или должностное лицо местного самоуправления, в компетенцию которых входит принятие (издание) указанного акта, обязаны в </w:t>
      </w:r>
      <w:r w:rsidRPr="005D16E9">
        <w:rPr>
          <w:rFonts w:ascii="Times New Roman" w:hAnsi="Times New Roman" w:cs="Times New Roman"/>
          <w:sz w:val="28"/>
          <w:szCs w:val="28"/>
        </w:rPr>
        <w:lastRenderedPageBreak/>
        <w:t>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5D16E9">
        <w:rPr>
          <w:rFonts w:ascii="Times New Roman" w:hAnsi="Times New Roman" w:cs="Times New Roman"/>
          <w:sz w:val="28"/>
          <w:szCs w:val="28"/>
        </w:rPr>
        <w:t>. В случае необходимости указанный срок может быть продлен, но при этом он не может превышать трех месяцев.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36. Муниципальные нормативные и иные правовые акты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w:t>
      </w:r>
      <w:proofErr w:type="gramStart"/>
      <w:r w:rsidRPr="005D16E9">
        <w:rPr>
          <w:rFonts w:ascii="Times New Roman" w:hAnsi="Times New Roman" w:cs="Times New Roman"/>
          <w:sz w:val="28"/>
          <w:szCs w:val="28"/>
        </w:rPr>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w:t>
      </w:r>
      <w:hyperlink r:id="rId39"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Муниципальный нормативный и иной правовой акт, принятый Советом депутатов, направляется главе муниципального округа для подписания и опубликования в течение десяти дней со дня его принятия.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Глава муниципального округа, исполняющий полномочия Председателя Совета депутатов, не вправе отклонить муниципальный нормативный или иной правовой акт, принятый Советом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Глава муниципального округа подписывает принятый Советом депутатов муниципальный нормативный или иной правовой акт в течение трех рабочих дней со дня его поступления для подписания. Подписанный им акт направляется для его регистрации в порядке, определенном Регламентом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Проекты муниципальных нормативных и правовых актов Совета депутатов вправе вносить на рассмотрение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депутат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группа депутатов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глава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глава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5) органы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инициативные группы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Порядок внесения проектов муниципальных нормативных и правовых актов, перечень и форма прилагаемых к ним документов устанавливаются муниципальным нормативным правовым актом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37. Муниципальные правовые акты главы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Глава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издает постановления и распоряжения по иным вопросам, отнесенным к его компетенции настоящим Уставом и решениями Совета депутатов в соответствии с федеральными законами и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Постановления и распоряжения главы муниципального округа оформляются и регистрируются в порядке, установленном распоряжением главы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38. Муниципальные нормативные и иные правовые акты администрации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Глава администрации в пределах своих полномочий, установленных федеральным законодательством, законами города Москвы, настоящим Уставом, муниципальными нормативными правовыми актами Совета депутатов, издает:</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постановления администрации по вопросам местного значения и вопросам, связанным с осуществлением отдельных полномочий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распоряжения администрации по вопросам организации работы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Порядок внесения проектов муниципальных нормативных и иных правовых актов, перечень и форма прилагаемых к ним документов устанавливаются распоряжением администрации.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39. Опубликование и введение в действие муниципальных нормативных и иных правовых актов</w:t>
      </w:r>
    </w:p>
    <w:p w:rsidR="005E629D" w:rsidRPr="005D16E9" w:rsidRDefault="005E629D">
      <w:pPr>
        <w:pStyle w:val="ConsPlusNormal"/>
        <w:jc w:val="both"/>
        <w:rPr>
          <w:rFonts w:ascii="Times New Roman" w:hAnsi="Times New Roman" w:cs="Times New Roman"/>
          <w:sz w:val="28"/>
          <w:szCs w:val="28"/>
        </w:rPr>
      </w:pPr>
    </w:p>
    <w:p w:rsidR="001446AA" w:rsidRPr="00D138C3" w:rsidRDefault="005E629D">
      <w:pPr>
        <w:pStyle w:val="ConsPlusNormal"/>
        <w:ind w:firstLine="540"/>
        <w:jc w:val="both"/>
        <w:rPr>
          <w:rFonts w:ascii="Times New Roman" w:eastAsiaTheme="minorHAnsi" w:hAnsi="Times New Roman" w:cs="Times New Roman"/>
          <w:sz w:val="28"/>
          <w:szCs w:val="28"/>
          <w:lang w:eastAsia="en-US"/>
        </w:rPr>
      </w:pPr>
      <w:bookmarkStart w:id="8" w:name="P600"/>
      <w:bookmarkEnd w:id="8"/>
      <w:r w:rsidRPr="00D138C3">
        <w:rPr>
          <w:rFonts w:ascii="Times New Roman" w:hAnsi="Times New Roman" w:cs="Times New Roman"/>
          <w:sz w:val="28"/>
          <w:szCs w:val="28"/>
        </w:rPr>
        <w:lastRenderedPageBreak/>
        <w:t xml:space="preserve">1. </w:t>
      </w:r>
      <w:r w:rsidR="00BF1B15" w:rsidRPr="00D138C3">
        <w:rPr>
          <w:rFonts w:ascii="Times New Roman" w:eastAsiaTheme="minorHAnsi" w:hAnsi="Times New Roman" w:cs="Times New Roman"/>
          <w:sz w:val="28"/>
          <w:szCs w:val="28"/>
          <w:lang w:eastAsia="en-US"/>
        </w:rPr>
        <w:t>Муниципальные нормативные и иные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муниципального округа, вступают в силу после их официального опубликования (обнародования)</w:t>
      </w:r>
      <w:r w:rsidR="001446AA" w:rsidRPr="00D138C3">
        <w:rPr>
          <w:rFonts w:ascii="Times New Roman" w:eastAsiaTheme="minorHAnsi" w:hAnsi="Times New Roman" w:cs="Times New Roman"/>
          <w:sz w:val="28"/>
          <w:szCs w:val="28"/>
          <w:lang w:eastAsia="en-US"/>
        </w:rPr>
        <w:t>.</w:t>
      </w:r>
    </w:p>
    <w:p w:rsidR="00BF1B15" w:rsidRPr="00D138C3" w:rsidRDefault="00BF1B15">
      <w:pPr>
        <w:pStyle w:val="ConsPlusNormal"/>
        <w:ind w:firstLine="540"/>
        <w:jc w:val="both"/>
        <w:rPr>
          <w:rFonts w:ascii="Times New Roman" w:eastAsiaTheme="minorHAnsi" w:hAnsi="Times New Roman" w:cs="Times New Roman"/>
          <w:sz w:val="28"/>
          <w:szCs w:val="28"/>
          <w:lang w:eastAsia="en-US"/>
        </w:rPr>
      </w:pPr>
      <w:r w:rsidRPr="00D138C3">
        <w:rPr>
          <w:rFonts w:ascii="Times New Roman" w:eastAsiaTheme="minorHAnsi" w:hAnsi="Times New Roman" w:cs="Times New Roman"/>
          <w:sz w:val="28"/>
          <w:szCs w:val="28"/>
          <w:lang w:eastAsia="en-US"/>
        </w:rPr>
        <w:t>(</w:t>
      </w:r>
      <w:proofErr w:type="gramStart"/>
      <w:r w:rsidRPr="00D138C3">
        <w:rPr>
          <w:rFonts w:ascii="Times New Roman" w:eastAsiaTheme="minorHAnsi" w:hAnsi="Times New Roman" w:cs="Times New Roman"/>
          <w:sz w:val="28"/>
          <w:szCs w:val="28"/>
          <w:lang w:eastAsia="en-US"/>
        </w:rPr>
        <w:t>п</w:t>
      </w:r>
      <w:proofErr w:type="gramEnd"/>
      <w:r w:rsidRPr="00D138C3">
        <w:rPr>
          <w:rFonts w:ascii="Times New Roman" w:eastAsiaTheme="minorHAnsi" w:hAnsi="Times New Roman" w:cs="Times New Roman"/>
          <w:sz w:val="28"/>
          <w:szCs w:val="28"/>
          <w:lang w:eastAsia="en-US"/>
        </w:rPr>
        <w:t>ункт 1 в</w:t>
      </w:r>
      <w:r w:rsidR="001446AA" w:rsidRPr="00D138C3">
        <w:rPr>
          <w:rFonts w:ascii="Times New Roman" w:eastAsiaTheme="minorHAnsi" w:hAnsi="Times New Roman" w:cs="Times New Roman"/>
          <w:sz w:val="28"/>
          <w:szCs w:val="28"/>
          <w:lang w:eastAsia="en-US"/>
        </w:rPr>
        <w:t>веден</w:t>
      </w:r>
      <w:r w:rsidRPr="00D138C3">
        <w:rPr>
          <w:rFonts w:ascii="Times New Roman" w:eastAsiaTheme="minorHAnsi" w:hAnsi="Times New Roman" w:cs="Times New Roman"/>
          <w:sz w:val="28"/>
          <w:szCs w:val="28"/>
          <w:lang w:eastAsia="en-US"/>
        </w:rPr>
        <w:t xml:space="preserve"> </w:t>
      </w:r>
      <w:r w:rsidRPr="00D138C3">
        <w:rPr>
          <w:rFonts w:ascii="Times New Roman" w:hAnsi="Times New Roman" w:cs="Times New Roman"/>
          <w:sz w:val="28"/>
          <w:szCs w:val="28"/>
        </w:rPr>
        <w:t>решени</w:t>
      </w:r>
      <w:r w:rsidR="001446AA" w:rsidRPr="00D138C3">
        <w:rPr>
          <w:rFonts w:ascii="Times New Roman" w:hAnsi="Times New Roman" w:cs="Times New Roman"/>
          <w:sz w:val="28"/>
          <w:szCs w:val="28"/>
        </w:rPr>
        <w:t>ем</w:t>
      </w:r>
      <w:r w:rsidRPr="00D138C3">
        <w:rPr>
          <w:rFonts w:ascii="Times New Roman" w:hAnsi="Times New Roman" w:cs="Times New Roman"/>
          <w:sz w:val="28"/>
          <w:szCs w:val="28"/>
        </w:rPr>
        <w:t xml:space="preserve"> Совета де</w:t>
      </w:r>
      <w:r w:rsidRPr="00D138C3">
        <w:rPr>
          <w:rFonts w:ascii="Times New Roman" w:eastAsiaTheme="minorHAnsi" w:hAnsi="Times New Roman" w:cs="Times New Roman"/>
          <w:sz w:val="28"/>
          <w:szCs w:val="28"/>
          <w:lang w:eastAsia="en-US"/>
        </w:rPr>
        <w:t>путатов муниципального округа Куркино от 05.03.2019 № 4-3).</w:t>
      </w:r>
    </w:p>
    <w:p w:rsidR="00BF1B15" w:rsidRPr="00D138C3" w:rsidRDefault="00BF1B15" w:rsidP="00BF1B15">
      <w:pPr>
        <w:pStyle w:val="ConsPlusNormal"/>
        <w:jc w:val="both"/>
        <w:rPr>
          <w:rFonts w:ascii="Times New Roman" w:hAnsi="Times New Roman" w:cs="Times New Roman"/>
          <w:sz w:val="28"/>
          <w:szCs w:val="28"/>
        </w:rPr>
      </w:pPr>
      <w:bookmarkStart w:id="9" w:name="P601"/>
      <w:bookmarkEnd w:id="9"/>
      <w:r w:rsidRPr="00D138C3">
        <w:rPr>
          <w:rFonts w:ascii="Times New Roman" w:hAnsi="Times New Roman" w:cs="Times New Roman"/>
          <w:sz w:val="28"/>
          <w:szCs w:val="28"/>
        </w:rPr>
        <w:tab/>
        <w:t>2.</w:t>
      </w:r>
      <w:r w:rsidR="001446AA" w:rsidRPr="00D138C3">
        <w:rPr>
          <w:rFonts w:ascii="Times New Roman" w:hAnsi="Times New Roman" w:cs="Times New Roman"/>
          <w:sz w:val="28"/>
          <w:szCs w:val="28"/>
        </w:rPr>
        <w:t xml:space="preserve"> </w:t>
      </w:r>
      <w:r w:rsidRPr="00D138C3">
        <w:rPr>
          <w:rFonts w:ascii="Times New Roman" w:eastAsiaTheme="minorHAnsi" w:hAnsi="Times New Roman" w:cs="Times New Roman"/>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муниципального округа, считается первая публикация его полного текста в периодическом печатном издании, </w:t>
      </w:r>
      <w:r w:rsidRPr="00D138C3">
        <w:rPr>
          <w:rFonts w:ascii="Times New Roman" w:hAnsi="Times New Roman" w:cs="Times New Roman"/>
          <w:sz w:val="28"/>
          <w:szCs w:val="28"/>
        </w:rPr>
        <w:t>определенном муниципальным правовым актом Совета депутатов.</w:t>
      </w:r>
    </w:p>
    <w:p w:rsidR="001446AA" w:rsidRPr="00D138C3" w:rsidRDefault="00932705" w:rsidP="00BF1B15">
      <w:pPr>
        <w:pStyle w:val="ConsPlusNormal"/>
        <w:ind w:firstLine="540"/>
        <w:jc w:val="both"/>
        <w:rPr>
          <w:rFonts w:ascii="Times New Roman" w:hAnsi="Times New Roman" w:cs="Times New Roman"/>
          <w:sz w:val="28"/>
          <w:szCs w:val="28"/>
        </w:rPr>
      </w:pPr>
      <w:r w:rsidRPr="00D138C3">
        <w:rPr>
          <w:rFonts w:ascii="Times New Roman" w:eastAsiaTheme="minorHAnsi" w:hAnsi="Times New Roman" w:cs="Times New Roman"/>
          <w:sz w:val="28"/>
          <w:szCs w:val="28"/>
          <w:lang w:eastAsia="en-US"/>
        </w:rPr>
        <w:tab/>
      </w:r>
      <w:r w:rsidR="00BF1B15" w:rsidRPr="00D138C3">
        <w:rPr>
          <w:rFonts w:ascii="Times New Roman" w:eastAsiaTheme="minorHAnsi" w:hAnsi="Times New Roman" w:cs="Times New Roman"/>
          <w:sz w:val="28"/>
          <w:szCs w:val="28"/>
          <w:lang w:eastAsia="en-US"/>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446AA" w:rsidRPr="00D138C3">
        <w:rPr>
          <w:rFonts w:ascii="Times New Roman" w:eastAsiaTheme="minorHAnsi" w:hAnsi="Times New Roman" w:cs="Times New Roman"/>
          <w:sz w:val="28"/>
          <w:szCs w:val="28"/>
          <w:lang w:eastAsia="en-US"/>
        </w:rPr>
        <w:t>.</w:t>
      </w:r>
      <w:r w:rsidR="00BF1B15" w:rsidRPr="00D138C3">
        <w:rPr>
          <w:rFonts w:ascii="Times New Roman" w:hAnsi="Times New Roman" w:cs="Times New Roman"/>
          <w:sz w:val="28"/>
          <w:szCs w:val="28"/>
        </w:rPr>
        <w:t xml:space="preserve"> </w:t>
      </w:r>
    </w:p>
    <w:p w:rsidR="00BF1B15" w:rsidRPr="00D138C3" w:rsidRDefault="00BF1B15" w:rsidP="00BF1B15">
      <w:pPr>
        <w:pStyle w:val="ConsPlusNormal"/>
        <w:ind w:firstLine="540"/>
        <w:jc w:val="both"/>
        <w:rPr>
          <w:rFonts w:ascii="Times New Roman" w:eastAsiaTheme="minorHAnsi" w:hAnsi="Times New Roman" w:cs="Times New Roman"/>
          <w:sz w:val="28"/>
          <w:szCs w:val="28"/>
          <w:lang w:eastAsia="en-US"/>
        </w:rPr>
      </w:pPr>
      <w:r w:rsidRPr="00D138C3">
        <w:rPr>
          <w:rFonts w:ascii="Times New Roman" w:hAnsi="Times New Roman" w:cs="Times New Roman"/>
          <w:sz w:val="28"/>
          <w:szCs w:val="28"/>
        </w:rPr>
        <w:t>(</w:t>
      </w:r>
      <w:proofErr w:type="gramStart"/>
      <w:r w:rsidRPr="00D138C3">
        <w:rPr>
          <w:rFonts w:ascii="Times New Roman" w:hAnsi="Times New Roman" w:cs="Times New Roman"/>
          <w:sz w:val="28"/>
          <w:szCs w:val="28"/>
        </w:rPr>
        <w:t>п</w:t>
      </w:r>
      <w:proofErr w:type="gramEnd"/>
      <w:r w:rsidRPr="00D138C3">
        <w:rPr>
          <w:rFonts w:ascii="Times New Roman" w:hAnsi="Times New Roman" w:cs="Times New Roman"/>
          <w:sz w:val="28"/>
          <w:szCs w:val="28"/>
        </w:rPr>
        <w:t>ункт 2 в</w:t>
      </w:r>
      <w:r w:rsidR="001446AA" w:rsidRPr="00D138C3">
        <w:rPr>
          <w:rFonts w:ascii="Times New Roman" w:hAnsi="Times New Roman" w:cs="Times New Roman"/>
          <w:sz w:val="28"/>
          <w:szCs w:val="28"/>
        </w:rPr>
        <w:t>веден</w:t>
      </w:r>
      <w:r w:rsidRPr="00D138C3">
        <w:rPr>
          <w:rFonts w:ascii="Times New Roman" w:eastAsiaTheme="minorHAnsi" w:hAnsi="Times New Roman" w:cs="Times New Roman"/>
          <w:sz w:val="28"/>
          <w:szCs w:val="28"/>
          <w:lang w:eastAsia="en-US"/>
        </w:rPr>
        <w:t xml:space="preserve"> </w:t>
      </w:r>
      <w:r w:rsidRPr="00D138C3">
        <w:rPr>
          <w:rFonts w:ascii="Times New Roman" w:hAnsi="Times New Roman" w:cs="Times New Roman"/>
          <w:sz w:val="28"/>
          <w:szCs w:val="28"/>
        </w:rPr>
        <w:t>решени</w:t>
      </w:r>
      <w:r w:rsidR="001446AA" w:rsidRPr="00D138C3">
        <w:rPr>
          <w:rFonts w:ascii="Times New Roman" w:hAnsi="Times New Roman" w:cs="Times New Roman"/>
          <w:sz w:val="28"/>
          <w:szCs w:val="28"/>
        </w:rPr>
        <w:t>ем</w:t>
      </w:r>
      <w:r w:rsidRPr="00D138C3">
        <w:rPr>
          <w:rFonts w:ascii="Times New Roman" w:hAnsi="Times New Roman" w:cs="Times New Roman"/>
          <w:sz w:val="28"/>
          <w:szCs w:val="28"/>
        </w:rPr>
        <w:t xml:space="preserve"> Совета де</w:t>
      </w:r>
      <w:r w:rsidRPr="00D138C3">
        <w:rPr>
          <w:rFonts w:ascii="Times New Roman" w:eastAsiaTheme="minorHAnsi" w:hAnsi="Times New Roman" w:cs="Times New Roman"/>
          <w:sz w:val="28"/>
          <w:szCs w:val="28"/>
          <w:lang w:eastAsia="en-US"/>
        </w:rPr>
        <w:t>путатов муниципального округа Куркино от 05.03.2019 № 4-3).</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Муниципальные нормативные правовые акты не могут применяться, если они не были официально опубликованы.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Муниципальные нормативные правовые акты вступают в силу со дня их официального опубликования.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hyperlink w:anchor="P600" w:history="1">
        <w:r w:rsidRPr="005D16E9">
          <w:rPr>
            <w:rFonts w:ascii="Times New Roman" w:hAnsi="Times New Roman" w:cs="Times New Roman"/>
            <w:sz w:val="28"/>
            <w:szCs w:val="28"/>
          </w:rPr>
          <w:t>пунктами 1</w:t>
        </w:r>
      </w:hyperlink>
      <w:r w:rsidRPr="005D16E9">
        <w:rPr>
          <w:rFonts w:ascii="Times New Roman" w:hAnsi="Times New Roman" w:cs="Times New Roman"/>
          <w:sz w:val="28"/>
          <w:szCs w:val="28"/>
        </w:rPr>
        <w:t xml:space="preserve"> и </w:t>
      </w:r>
      <w:hyperlink w:anchor="P601" w:history="1">
        <w:r w:rsidRPr="005D16E9">
          <w:rPr>
            <w:rFonts w:ascii="Times New Roman" w:hAnsi="Times New Roman" w:cs="Times New Roman"/>
            <w:sz w:val="28"/>
            <w:szCs w:val="28"/>
          </w:rPr>
          <w:t>2</w:t>
        </w:r>
      </w:hyperlink>
      <w:r w:rsidRPr="005D16E9">
        <w:rPr>
          <w:rFonts w:ascii="Times New Roman" w:hAnsi="Times New Roman" w:cs="Times New Roman"/>
          <w:sz w:val="28"/>
          <w:szCs w:val="28"/>
        </w:rPr>
        <w:t xml:space="preserve"> настоящей статьи.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Муниципальные правовые акты вступают в силу со дня их принятия (издания), если в самом акте не оговорено иное.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7. </w:t>
      </w:r>
      <w:proofErr w:type="gramStart"/>
      <w:r w:rsidRPr="005D16E9">
        <w:rPr>
          <w:rFonts w:ascii="Times New Roman" w:hAnsi="Times New Roman" w:cs="Times New Roman"/>
          <w:sz w:val="28"/>
          <w:szCs w:val="28"/>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размещаются на официальном сайте соответствующего органа местного самоуправления в информационно-телекоммуникационной сети Интернет, в иных электронных справочных системах (с обязательной ссылкой на источник их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w:t>
      </w:r>
      <w:proofErr w:type="gramEnd"/>
      <w:r w:rsidRPr="005D16E9">
        <w:rPr>
          <w:rFonts w:ascii="Times New Roman" w:hAnsi="Times New Roman" w:cs="Times New Roman"/>
          <w:sz w:val="28"/>
          <w:szCs w:val="28"/>
        </w:rPr>
        <w:t xml:space="preserve"> всеобщего сведения по телевидению, радио, иным каналам связи.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VII. ФОРМЫ НЕПОСРЕДСТВЕННОГО ОСУЩЕСТВЛЕНИЯ НАСЕЛЕНИЕМ</w:t>
      </w:r>
    </w:p>
    <w:p w:rsidR="005E629D" w:rsidRPr="005D16E9" w:rsidRDefault="005E629D">
      <w:pPr>
        <w:pStyle w:val="ConsPlusNormal"/>
        <w:jc w:val="center"/>
        <w:rPr>
          <w:rFonts w:ascii="Times New Roman" w:hAnsi="Times New Roman" w:cs="Times New Roman"/>
          <w:sz w:val="28"/>
          <w:szCs w:val="28"/>
        </w:rPr>
      </w:pPr>
      <w:r w:rsidRPr="005D16E9">
        <w:rPr>
          <w:rFonts w:ascii="Times New Roman" w:hAnsi="Times New Roman" w:cs="Times New Roman"/>
          <w:sz w:val="28"/>
          <w:szCs w:val="28"/>
        </w:rPr>
        <w:t>МЕСТНОГО САМОУПРАВЛЕНИЯ И УЧАСТИЯ НАСЕЛЕНИЯ В ОСУЩЕСТВЛЕНИИ</w:t>
      </w:r>
    </w:p>
    <w:p w:rsidR="005E629D" w:rsidRPr="005D16E9" w:rsidRDefault="005E629D">
      <w:pPr>
        <w:pStyle w:val="ConsPlusNormal"/>
        <w:jc w:val="center"/>
        <w:rPr>
          <w:rFonts w:ascii="Times New Roman" w:hAnsi="Times New Roman" w:cs="Times New Roman"/>
          <w:sz w:val="28"/>
          <w:szCs w:val="28"/>
        </w:rPr>
      </w:pPr>
      <w:r w:rsidRPr="005D16E9">
        <w:rPr>
          <w:rFonts w:ascii="Times New Roman" w:hAnsi="Times New Roman" w:cs="Times New Roman"/>
          <w:sz w:val="28"/>
          <w:szCs w:val="28"/>
        </w:rPr>
        <w:t>МЕСТНОГО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40. Формы прямого волеизъявления граждан и другие формы осуществления местного самоуправления на территории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Формами прямого волеизъявления граждан являются: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местный референдум;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муниципальные выборы;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голосование по отзыву депутата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Формами осуществления местного самоуправления на территории муниципального округа являются: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правотворческая инициатива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собрание и конференция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опрос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обращение граждан в органы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публичные слушания;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учет мнения жителей по вопросу изменения границ муниципального округа либо по преобразованию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осуществление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Жители вправе участвовать в осуществлении местного самоуправления в других формах, не противоречащих </w:t>
      </w:r>
      <w:hyperlink r:id="rId40" w:history="1">
        <w:r w:rsidRPr="005D16E9">
          <w:rPr>
            <w:rFonts w:ascii="Times New Roman" w:hAnsi="Times New Roman" w:cs="Times New Roman"/>
            <w:sz w:val="28"/>
            <w:szCs w:val="28"/>
          </w:rPr>
          <w:t>Конституции</w:t>
        </w:r>
      </w:hyperlink>
      <w:r w:rsidRPr="005D16E9">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41" w:history="1">
        <w:r w:rsidRPr="005D16E9">
          <w:rPr>
            <w:rFonts w:ascii="Times New Roman" w:hAnsi="Times New Roman" w:cs="Times New Roman"/>
            <w:sz w:val="28"/>
            <w:szCs w:val="28"/>
          </w:rPr>
          <w:t>Уставу</w:t>
        </w:r>
      </w:hyperlink>
      <w:r w:rsidRPr="005D16E9">
        <w:rPr>
          <w:rFonts w:ascii="Times New Roman" w:hAnsi="Times New Roman" w:cs="Times New Roman"/>
          <w:sz w:val="28"/>
          <w:szCs w:val="28"/>
        </w:rPr>
        <w:t xml:space="preserve"> города Москвы, законам города Москвы и настоящему Уставу.</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Непосредственное осуществление жителями местного самоуправления и участие жителей в осуществлении местного самоуправления основываются на принципах законности и добровольности.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41. Местный референдум</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Местный референдум проводится в целях решения непосредственно населением вопросов местного значения.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Местный референдум проводится на всей территории муниципального округа в порядке, предусмотренном </w:t>
      </w:r>
      <w:hyperlink r:id="rId42" w:history="1">
        <w:r w:rsidRPr="005D16E9">
          <w:rPr>
            <w:rFonts w:ascii="Times New Roman" w:hAnsi="Times New Roman" w:cs="Times New Roman"/>
            <w:sz w:val="28"/>
            <w:szCs w:val="28"/>
          </w:rPr>
          <w:t>Конституцией</w:t>
        </w:r>
      </w:hyperlink>
      <w:r w:rsidRPr="005D16E9">
        <w:rPr>
          <w:rFonts w:ascii="Times New Roman" w:hAnsi="Times New Roman" w:cs="Times New Roman"/>
          <w:sz w:val="28"/>
          <w:szCs w:val="28"/>
        </w:rPr>
        <w:t xml:space="preserve"> Российской Федерации, федеральными законами, </w:t>
      </w:r>
      <w:hyperlink r:id="rId43" w:history="1">
        <w:r w:rsidRPr="005D16E9">
          <w:rPr>
            <w:rFonts w:ascii="Times New Roman" w:hAnsi="Times New Roman" w:cs="Times New Roman"/>
            <w:sz w:val="28"/>
            <w:szCs w:val="28"/>
          </w:rPr>
          <w:t>Уставом</w:t>
        </w:r>
      </w:hyperlink>
      <w:r w:rsidRPr="005D16E9">
        <w:rPr>
          <w:rFonts w:ascii="Times New Roman" w:hAnsi="Times New Roman" w:cs="Times New Roman"/>
          <w:sz w:val="28"/>
          <w:szCs w:val="28"/>
        </w:rPr>
        <w:t xml:space="preserve"> города Москвы,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На местный референдум не могут быть вынесены следующие вопросы: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 персональном составе органов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о принятии или об изменении местного бюджета, исполнении и изменении финансовых обязательств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о принятии чрезвычайных и срочных мер по обеспечению здоровья и безопасности населения.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Местный референдум не назначается и не проводится в течение двух лет со дня официального опубликования результатов местного референдума с такой же по смыслу формулировкой вопроса.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Инициатива проведения местного референдума принадлежит:</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гражданам Российской Федерации, место жительства которых расположено в границах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bookmarkStart w:id="10" w:name="P644"/>
      <w:bookmarkEnd w:id="10"/>
      <w:r w:rsidRPr="005D16E9">
        <w:rPr>
          <w:rFonts w:ascii="Times New Roman" w:hAnsi="Times New Roman" w:cs="Times New Roman"/>
          <w:sz w:val="28"/>
          <w:szCs w:val="28"/>
        </w:rPr>
        <w:t xml:space="preserve">2) избирательным объединениям, иным общественным объединениям, </w:t>
      </w:r>
      <w:proofErr w:type="gramStart"/>
      <w:r w:rsidRPr="005D16E9">
        <w:rPr>
          <w:rFonts w:ascii="Times New Roman" w:hAnsi="Times New Roman" w:cs="Times New Roman"/>
          <w:sz w:val="28"/>
          <w:szCs w:val="28"/>
        </w:rPr>
        <w:lastRenderedPageBreak/>
        <w:t>уставы</w:t>
      </w:r>
      <w:proofErr w:type="gramEnd"/>
      <w:r w:rsidRPr="005D16E9">
        <w:rPr>
          <w:rFonts w:ascii="Times New Roman" w:hAnsi="Times New Roman" w:cs="Times New Roman"/>
          <w:sz w:val="28"/>
          <w:szCs w:val="28"/>
        </w:rPr>
        <w:t xml:space="preserve">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совместно Совету депутатов и главе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8. Инициатива проведения референдума, выдвинутая гражданами, избирательными объединениями, иными общественными объединениями, указанными в </w:t>
      </w:r>
      <w:hyperlink w:anchor="P644" w:history="1">
        <w:r w:rsidRPr="005D16E9">
          <w:rPr>
            <w:rFonts w:ascii="Times New Roman" w:hAnsi="Times New Roman" w:cs="Times New Roman"/>
            <w:sz w:val="28"/>
            <w:szCs w:val="28"/>
          </w:rPr>
          <w:t>подпункте 2 пункта 7</w:t>
        </w:r>
      </w:hyperlink>
      <w:r w:rsidRPr="005D16E9">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11. Расходы, связанные с проведением местного референдума, осуществляются за счет средств, выделенных из местного бюджета.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12. Принятое на местном референдуме решение подлежит обязательному исполнению на всей территории муниципального округа и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13.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16. Итоги голосования и принятое на местном референдуме решение подлежат официальному опубликованию в течение десяти дней со дня проведения местного референдума.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42. Муниципальные выборы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Депутаты Совета депутатов избираются по многомандатным избирательным округам.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Решение Совета депутатов о назначении выборов депутатов должно быть принято не ранее чем за 90 дней и не </w:t>
      </w:r>
      <w:proofErr w:type="gramStart"/>
      <w:r w:rsidRPr="005D16E9">
        <w:rPr>
          <w:rFonts w:ascii="Times New Roman" w:hAnsi="Times New Roman" w:cs="Times New Roman"/>
          <w:sz w:val="28"/>
          <w:szCs w:val="28"/>
        </w:rPr>
        <w:t>позднее</w:t>
      </w:r>
      <w:proofErr w:type="gramEnd"/>
      <w:r w:rsidRPr="005D16E9">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настоящем пункте, а также сроки осуществления иных избирательных действий могут быть сокращены, но не более чем на одну треть.</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w:t>
      </w:r>
      <w:proofErr w:type="gramStart"/>
      <w:r w:rsidRPr="005D16E9">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4"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45"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города Москвы от 6 июля 2005 года N 38 "Избирательный кодекс города Москвы".</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Исчисление срока, на который были избраны депутаты Совета депутатов, начинается со дня их избрания.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Итоги муниципальных выборов подлежат официальному опубликованию не позднее чем через 30 дней со дня голосования.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43. Голосование по отзыву депутата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w:t>
      </w:r>
      <w:proofErr w:type="gramStart"/>
      <w:r w:rsidRPr="005D16E9">
        <w:rPr>
          <w:rFonts w:ascii="Times New Roman" w:hAnsi="Times New Roman" w:cs="Times New Roman"/>
          <w:sz w:val="28"/>
          <w:szCs w:val="28"/>
        </w:rPr>
        <w:t>Основаниями для отзыва депутата Совета депутатов могут служить: нарушения законодательства Российской Федерации, законов и нормативных правовых актов города Москвы, настоящего Устава, муниципальных нормативных и иных правовых актов Совета депутатов, принятых в пределах его компетенции, а также его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w:t>
      </w:r>
      <w:proofErr w:type="gramEnd"/>
      <w:r w:rsidRPr="005D16E9">
        <w:rPr>
          <w:rFonts w:ascii="Times New Roman" w:hAnsi="Times New Roman" w:cs="Times New Roman"/>
          <w:sz w:val="28"/>
          <w:szCs w:val="28"/>
        </w:rPr>
        <w:t xml:space="preserve"> </w:t>
      </w:r>
      <w:proofErr w:type="gramStart"/>
      <w:r w:rsidRPr="005D16E9">
        <w:rPr>
          <w:rFonts w:ascii="Times New Roman" w:hAnsi="Times New Roman" w:cs="Times New Roman"/>
          <w:sz w:val="28"/>
          <w:szCs w:val="28"/>
        </w:rPr>
        <w:t>случае</w:t>
      </w:r>
      <w:proofErr w:type="gramEnd"/>
      <w:r w:rsidRPr="005D16E9">
        <w:rPr>
          <w:rFonts w:ascii="Times New Roman" w:hAnsi="Times New Roman" w:cs="Times New Roman"/>
          <w:sz w:val="28"/>
          <w:szCs w:val="28"/>
        </w:rPr>
        <w:t xml:space="preserve"> их подтверждения в судебном порядке. Отзыв по иным основаниям не допускается.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Под нарушением законодательства Российской Федерации, законов и нормативных правовых актов города Москвы, настоящего Устава, муниципальных нормативных правовых актов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w:t>
      </w:r>
      <w:r w:rsidRPr="005D16E9">
        <w:rPr>
          <w:rFonts w:ascii="Times New Roman" w:hAnsi="Times New Roman" w:cs="Times New Roman"/>
          <w:sz w:val="28"/>
          <w:szCs w:val="28"/>
        </w:rPr>
        <w:lastRenderedPageBreak/>
        <w:t>систематическое нарушение депутатом Совета депутатов требований этих актов.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Депутату Совета депутатов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официальных средствах массовой информации муниципального образования.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Голосование по отзыву депутата Совета депутатов проводится по инициативе жителей в порядке, установленном законодательством о местном референдуме.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Итоги голосования по отзыву депутата Совета депутатов и принятое решение подлежат официальному опубликованию не позднее 10 дней со дня проведения голосования.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44. Правотворческая инициатива граждан</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муниципальным нормативным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Минимальная численность инициативной группы устанавливается муниципальным нормативным правовым актом Совета депутатов и не может превышать 3 процента от числа жителей, обладающих избирательным правом.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Решение о подготовке и направлении проекта муниципального нормативного и иного правового акта на рассмотрение в Совет депутатов (далее применительно к настоящей статье - проект правового акта) принимается инициативной группой.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Инициативной группой к проекту правового акта должны быть приложены мотивированное заключение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Проект правового акта должен быть рассмотрен Советом депутатов не позднее 30 дней со дня его внесения. В случае если проект правового акта поступил в период летнего перерыва в работе Совета депутатов, указанный срок исчисляется со дня окончания такого перерыва в работе.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6. Проект правового акта рассматривается на открытом заседании Совета депутатов с участием представителей инициативной группы.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Информация о дате, времени и месте заседания Совета депутатов по вопросу рассмотрения проекта правового акта, а также иная информация и (или) документы (материалы), необходимые для рассмотрения внесенного проекта должны быть доведены до инициативной группы заблаговременно, но не позднее семи дней до дня указанного заседания.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Инициативная группа вправе, в рамках регламента заседания Совета депутатов, выступать и давать пояснения по внесенному проекту правового акта.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Решение о принятии проекта правового акта принимается Советом депутатов большинством голосов, от установленной численности депутатов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Решение, принятое Советом депутатов по результатам рассмотрения проекта правового акта, должно быть официально в письменной форме доведено до сведения инициативной группы не позднее 14 дней со дня его принятия.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45. Собрание граждан. Конференция граждан</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D16E9">
        <w:rPr>
          <w:rFonts w:ascii="Times New Roman" w:hAnsi="Times New Roman" w:cs="Times New Roman"/>
          <w:sz w:val="28"/>
          <w:szCs w:val="28"/>
        </w:rPr>
        <w:t>на части территории</w:t>
      </w:r>
      <w:proofErr w:type="gramEnd"/>
      <w:r w:rsidRPr="005D16E9">
        <w:rPr>
          <w:rFonts w:ascii="Times New Roman" w:hAnsi="Times New Roman" w:cs="Times New Roman"/>
          <w:sz w:val="28"/>
          <w:szCs w:val="28"/>
        </w:rPr>
        <w:t xml:space="preserve"> муниципального округа могут проводиться собрания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Собрание граждан, проводимое по инициативе жителей, назначается Советом депутатов в порядке, установленном настоящей статьей.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w:t>
      </w:r>
      <w:r w:rsidRPr="005D16E9">
        <w:rPr>
          <w:rFonts w:ascii="Times New Roman" w:hAnsi="Times New Roman" w:cs="Times New Roman"/>
          <w:sz w:val="28"/>
          <w:szCs w:val="28"/>
        </w:rPr>
        <w:lastRenderedPageBreak/>
        <w:t>применительно к настоящей статье - инициативная группа), численностью не менее 25 человек.</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Инициативная группа вносит в Совет депутатов инициативу о проведении собрания граждан (далее - инициатива) не менее чем за тридцать дней до предполагаемой даты проведения собрания граждан.</w:t>
      </w:r>
    </w:p>
    <w:p w:rsidR="005E629D" w:rsidRPr="005D16E9" w:rsidRDefault="005E629D">
      <w:pPr>
        <w:pStyle w:val="ConsPlusNormal"/>
        <w:spacing w:before="220"/>
        <w:ind w:firstLine="540"/>
        <w:jc w:val="both"/>
        <w:rPr>
          <w:rFonts w:ascii="Times New Roman" w:hAnsi="Times New Roman" w:cs="Times New Roman"/>
          <w:sz w:val="28"/>
          <w:szCs w:val="28"/>
        </w:rPr>
      </w:pPr>
      <w:bookmarkStart w:id="11" w:name="P696"/>
      <w:bookmarkEnd w:id="11"/>
      <w:r w:rsidRPr="005D16E9">
        <w:rPr>
          <w:rFonts w:ascii="Times New Roman" w:hAnsi="Times New Roman" w:cs="Times New Roman"/>
          <w:sz w:val="28"/>
          <w:szCs w:val="28"/>
        </w:rPr>
        <w:t>7. Инициатива должна содержать:</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вопросы, выносимые на собрание граждан и обоснование необходимости их рассмотрения на собрании;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сведения о территории, в пределах которой предполагается провести собрание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предложения о дате и месте проведения собрания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список инициативной группы с указанием фамилии, имени, отчества, места жительства и номера контактного телефона всех ее членов.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8. Совет депутатов на ближайшем заседании рассматривает внесенную инициативу, отвечающую требованиям, указанным в </w:t>
      </w:r>
      <w:hyperlink w:anchor="P696" w:history="1">
        <w:r w:rsidRPr="005D16E9">
          <w:rPr>
            <w:rFonts w:ascii="Times New Roman" w:hAnsi="Times New Roman" w:cs="Times New Roman"/>
            <w:sz w:val="28"/>
            <w:szCs w:val="28"/>
          </w:rPr>
          <w:t>пункте 7</w:t>
        </w:r>
      </w:hyperlink>
      <w:r w:rsidRPr="005D16E9">
        <w:rPr>
          <w:rFonts w:ascii="Times New Roman" w:hAnsi="Times New Roman" w:cs="Times New Roman"/>
          <w:sz w:val="28"/>
          <w:szCs w:val="28"/>
        </w:rPr>
        <w:t xml:space="preserve"> настоящей статьи и принимает муниципальный правовой акт о назначении проведения собрания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9. В случае если внесенная инициатива не отвечает требованиям, указанным в </w:t>
      </w:r>
      <w:hyperlink w:anchor="P696" w:history="1">
        <w:r w:rsidRPr="005D16E9">
          <w:rPr>
            <w:rFonts w:ascii="Times New Roman" w:hAnsi="Times New Roman" w:cs="Times New Roman"/>
            <w:sz w:val="28"/>
            <w:szCs w:val="28"/>
          </w:rPr>
          <w:t>пункте 7</w:t>
        </w:r>
      </w:hyperlink>
      <w:r w:rsidRPr="005D16E9">
        <w:rPr>
          <w:rFonts w:ascii="Times New Roman" w:hAnsi="Times New Roman" w:cs="Times New Roman"/>
          <w:sz w:val="28"/>
          <w:szCs w:val="28"/>
        </w:rPr>
        <w:t xml:space="preserve"> настоящей статьи, Совет депутатов отказывает инициативной группе в назначении собрания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10. Принятое Советом депутатов решение доводится до сведения инициативной группы в течение семи дней со дня принятия соответствующего решения.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13. Порядок проведения собрания граждан, а также полномочия собрания граждан определяются муниципальными нормативными правовыми актами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14. В случаях, предусмотренных муниципальными нормативными </w:t>
      </w:r>
      <w:r w:rsidRPr="005D16E9">
        <w:rPr>
          <w:rFonts w:ascii="Times New Roman" w:hAnsi="Times New Roman" w:cs="Times New Roman"/>
          <w:sz w:val="28"/>
          <w:szCs w:val="28"/>
        </w:rPr>
        <w:lastRenderedPageBreak/>
        <w:t>правовыми актами Совета депутатов, полномочия собрания граждан могут осуществляться конференцией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15. Порядок назначения и проведения конференции граждан, избрания делегатов конференции определяется муниципальным нормативным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16. Итоги собрания, конференции граждан подлежат официальному опубликованию не позднее 10 дней со дня проведения собрания, конференции граждан.</w:t>
      </w:r>
    </w:p>
    <w:p w:rsidR="005E629D" w:rsidRPr="005D16E9" w:rsidRDefault="005E629D">
      <w:pPr>
        <w:pStyle w:val="ConsPlusNormal"/>
        <w:jc w:val="both"/>
        <w:rPr>
          <w:rFonts w:ascii="Times New Roman" w:hAnsi="Times New Roman" w:cs="Times New Roman"/>
          <w:sz w:val="28"/>
          <w:szCs w:val="28"/>
        </w:rPr>
      </w:pPr>
    </w:p>
    <w:p w:rsidR="00423E45" w:rsidRPr="005D16E9" w:rsidRDefault="00423E45" w:rsidP="00423E45">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Статья 46. Опрос граждан</w:t>
      </w:r>
    </w:p>
    <w:p w:rsidR="00423E45" w:rsidRPr="005D16E9" w:rsidRDefault="00423E45" w:rsidP="00423E45">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(статья 46 в ред. решения Совета депутатов муниципального округа Куркино от 12.11.2017 N 12-11)</w:t>
      </w:r>
    </w:p>
    <w:p w:rsidR="00423E45"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5E629D" w:rsidRPr="005D16E9" w:rsidRDefault="00423E45" w:rsidP="00423E45">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47. Обращения граждан в органы местного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46"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48. Публичные слушания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Публичные слушания проводятся для обсуждения проектов нормативных и иных правовых актов по вопросам местного значения с участием населения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Результаты публичных слушаний носят рекомендательный характер. </w:t>
      </w:r>
      <w:r w:rsidRPr="005D16E9">
        <w:rPr>
          <w:rFonts w:ascii="Times New Roman" w:hAnsi="Times New Roman" w:cs="Times New Roman"/>
          <w:sz w:val="28"/>
          <w:szCs w:val="28"/>
        </w:rPr>
        <w:lastRenderedPageBreak/>
        <w:t>Результаты публичных слушаний учитываются в процессе последующей работы над проектами нормативных и иных правовых актов.</w:t>
      </w:r>
    </w:p>
    <w:p w:rsidR="001446AA" w:rsidRPr="00D138C3" w:rsidRDefault="005E629D" w:rsidP="00932705">
      <w:pPr>
        <w:pStyle w:val="ConsPlusNormal"/>
        <w:spacing w:before="220"/>
        <w:ind w:firstLine="540"/>
        <w:jc w:val="both"/>
        <w:rPr>
          <w:rFonts w:ascii="Times New Roman" w:eastAsiaTheme="minorHAnsi" w:hAnsi="Times New Roman" w:cs="Times New Roman"/>
          <w:iCs/>
          <w:sz w:val="28"/>
          <w:szCs w:val="28"/>
          <w:lang w:eastAsia="en-US"/>
        </w:rPr>
      </w:pPr>
      <w:r w:rsidRPr="00D138C3">
        <w:rPr>
          <w:rFonts w:ascii="Times New Roman" w:hAnsi="Times New Roman" w:cs="Times New Roman"/>
          <w:sz w:val="28"/>
          <w:szCs w:val="28"/>
        </w:rPr>
        <w:t xml:space="preserve">3. </w:t>
      </w:r>
      <w:r w:rsidR="00932705" w:rsidRPr="00D138C3">
        <w:rPr>
          <w:rFonts w:ascii="Times New Roman" w:hAnsi="Times New Roman" w:cs="Times New Roman"/>
          <w:sz w:val="28"/>
          <w:szCs w:val="28"/>
        </w:rPr>
        <w:t xml:space="preserve">Публичные слушания проводятся по инициативе населения, Совета депутатов, главы муниципального округа или главы администрации, </w:t>
      </w:r>
      <w:r w:rsidR="00932705" w:rsidRPr="00D138C3">
        <w:rPr>
          <w:rFonts w:ascii="Times New Roman" w:eastAsiaTheme="minorHAnsi" w:hAnsi="Times New Roman" w:cs="Times New Roman"/>
          <w:iCs/>
          <w:sz w:val="28"/>
          <w:szCs w:val="28"/>
          <w:lang w:eastAsia="en-US"/>
        </w:rPr>
        <w:t>осуществляющего свои</w:t>
      </w:r>
      <w:r w:rsidR="001446AA" w:rsidRPr="00D138C3">
        <w:rPr>
          <w:rFonts w:ascii="Times New Roman" w:eastAsiaTheme="minorHAnsi" w:hAnsi="Times New Roman" w:cs="Times New Roman"/>
          <w:iCs/>
          <w:sz w:val="28"/>
          <w:szCs w:val="28"/>
          <w:lang w:eastAsia="en-US"/>
        </w:rPr>
        <w:t xml:space="preserve"> полномочия на основе контракта.</w:t>
      </w:r>
    </w:p>
    <w:p w:rsidR="00932705" w:rsidRPr="00D138C3" w:rsidRDefault="00932705" w:rsidP="001446AA">
      <w:pPr>
        <w:pStyle w:val="ConsPlusNormal"/>
        <w:ind w:firstLine="539"/>
        <w:jc w:val="both"/>
        <w:rPr>
          <w:rFonts w:ascii="Times New Roman" w:hAnsi="Times New Roman" w:cs="Times New Roman"/>
          <w:sz w:val="28"/>
          <w:szCs w:val="28"/>
        </w:rPr>
      </w:pPr>
      <w:r w:rsidRPr="00D138C3">
        <w:rPr>
          <w:rFonts w:ascii="Times New Roman" w:eastAsiaTheme="minorHAnsi" w:hAnsi="Times New Roman" w:cs="Times New Roman"/>
          <w:iCs/>
          <w:sz w:val="28"/>
          <w:szCs w:val="28"/>
          <w:lang w:eastAsia="en-US"/>
        </w:rPr>
        <w:t>(</w:t>
      </w:r>
      <w:proofErr w:type="gramStart"/>
      <w:r w:rsidRPr="00D138C3">
        <w:rPr>
          <w:rFonts w:ascii="Times New Roman" w:eastAsiaTheme="minorHAnsi" w:hAnsi="Times New Roman" w:cs="Times New Roman"/>
          <w:iCs/>
          <w:sz w:val="28"/>
          <w:szCs w:val="28"/>
          <w:lang w:eastAsia="en-US"/>
        </w:rPr>
        <w:t>п</w:t>
      </w:r>
      <w:proofErr w:type="gramEnd"/>
      <w:r w:rsidRPr="00D138C3">
        <w:rPr>
          <w:rFonts w:ascii="Times New Roman" w:eastAsiaTheme="minorHAnsi" w:hAnsi="Times New Roman" w:cs="Times New Roman"/>
          <w:iCs/>
          <w:sz w:val="28"/>
          <w:szCs w:val="28"/>
          <w:lang w:eastAsia="en-US"/>
        </w:rPr>
        <w:t>ункт 3 в</w:t>
      </w:r>
      <w:r w:rsidR="001446AA" w:rsidRPr="00D138C3">
        <w:rPr>
          <w:rFonts w:ascii="Times New Roman" w:eastAsiaTheme="minorHAnsi" w:hAnsi="Times New Roman" w:cs="Times New Roman"/>
          <w:iCs/>
          <w:sz w:val="28"/>
          <w:szCs w:val="28"/>
          <w:lang w:eastAsia="en-US"/>
        </w:rPr>
        <w:t>веден</w:t>
      </w:r>
      <w:r w:rsidRPr="00D138C3">
        <w:rPr>
          <w:rFonts w:ascii="Times New Roman" w:eastAsiaTheme="minorHAnsi" w:hAnsi="Times New Roman" w:cs="Times New Roman"/>
          <w:sz w:val="28"/>
          <w:szCs w:val="28"/>
          <w:lang w:eastAsia="en-US"/>
        </w:rPr>
        <w:t xml:space="preserve"> </w:t>
      </w:r>
      <w:r w:rsidR="001446AA" w:rsidRPr="00D138C3">
        <w:rPr>
          <w:rFonts w:ascii="Times New Roman" w:hAnsi="Times New Roman" w:cs="Times New Roman"/>
          <w:sz w:val="28"/>
          <w:szCs w:val="28"/>
        </w:rPr>
        <w:t>решением</w:t>
      </w:r>
      <w:r w:rsidRPr="00D138C3">
        <w:rPr>
          <w:rFonts w:ascii="Times New Roman" w:hAnsi="Times New Roman" w:cs="Times New Roman"/>
          <w:sz w:val="28"/>
          <w:szCs w:val="28"/>
        </w:rPr>
        <w:t xml:space="preserve"> Совета де</w:t>
      </w:r>
      <w:r w:rsidRPr="00D138C3">
        <w:rPr>
          <w:rFonts w:ascii="Times New Roman" w:eastAsiaTheme="minorHAnsi" w:hAnsi="Times New Roman" w:cs="Times New Roman"/>
          <w:sz w:val="28"/>
          <w:szCs w:val="28"/>
          <w:lang w:eastAsia="en-US"/>
        </w:rPr>
        <w:t>путатов муниципального округа Куркино от 05.03.2019 № 4-3)</w:t>
      </w:r>
      <w:r w:rsidRPr="00D138C3">
        <w:rPr>
          <w:rFonts w:ascii="Times New Roman" w:eastAsiaTheme="minorHAnsi" w:hAnsi="Times New Roman" w:cs="Times New Roman"/>
          <w:iCs/>
          <w:sz w:val="28"/>
          <w:szCs w:val="28"/>
          <w:lang w:eastAsia="en-US"/>
        </w:rPr>
        <w:t>.</w:t>
      </w:r>
    </w:p>
    <w:p w:rsidR="001446AA" w:rsidRPr="00D138C3" w:rsidRDefault="00932705" w:rsidP="00932705">
      <w:pPr>
        <w:pStyle w:val="ConsPlusNormal"/>
        <w:spacing w:before="220"/>
        <w:ind w:firstLine="540"/>
        <w:jc w:val="both"/>
        <w:rPr>
          <w:rFonts w:ascii="Times New Roman" w:hAnsi="Times New Roman" w:cs="Times New Roman"/>
          <w:sz w:val="28"/>
          <w:szCs w:val="28"/>
        </w:rPr>
      </w:pPr>
      <w:r w:rsidRPr="00D138C3">
        <w:rPr>
          <w:rFonts w:ascii="Times New Roman" w:hAnsi="Times New Roman" w:cs="Times New Roman"/>
          <w:sz w:val="28"/>
          <w:szCs w:val="28"/>
        </w:rPr>
        <w:tab/>
        <w:t xml:space="preserve">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главы администрации, </w:t>
      </w:r>
      <w:r w:rsidRPr="00D138C3">
        <w:rPr>
          <w:rFonts w:ascii="Times New Roman" w:eastAsiaTheme="minorHAnsi" w:hAnsi="Times New Roman" w:cs="Times New Roman"/>
          <w:iCs/>
          <w:sz w:val="28"/>
          <w:szCs w:val="28"/>
          <w:lang w:eastAsia="en-US"/>
        </w:rPr>
        <w:t>осуществляющего свои полномочия на основе контракта</w:t>
      </w:r>
      <w:r w:rsidRPr="00D138C3">
        <w:rPr>
          <w:rFonts w:ascii="Times New Roman" w:hAnsi="Times New Roman" w:cs="Times New Roman"/>
          <w:sz w:val="28"/>
          <w:szCs w:val="28"/>
        </w:rPr>
        <w:t xml:space="preserve"> - распоряжен</w:t>
      </w:r>
      <w:r w:rsidR="001446AA" w:rsidRPr="00D138C3">
        <w:rPr>
          <w:rFonts w:ascii="Times New Roman" w:hAnsi="Times New Roman" w:cs="Times New Roman"/>
          <w:sz w:val="28"/>
          <w:szCs w:val="28"/>
        </w:rPr>
        <w:t>ием главы муниципального округа.</w:t>
      </w:r>
    </w:p>
    <w:p w:rsidR="00932705" w:rsidRPr="00D138C3" w:rsidRDefault="00932705" w:rsidP="001446AA">
      <w:pPr>
        <w:pStyle w:val="ConsPlusNormal"/>
        <w:ind w:firstLine="539"/>
        <w:jc w:val="both"/>
        <w:rPr>
          <w:rFonts w:ascii="Times New Roman" w:hAnsi="Times New Roman" w:cs="Times New Roman"/>
          <w:sz w:val="28"/>
          <w:szCs w:val="28"/>
        </w:rPr>
      </w:pPr>
      <w:r w:rsidRPr="00D138C3">
        <w:rPr>
          <w:rFonts w:ascii="Times New Roman" w:eastAsiaTheme="minorHAnsi" w:hAnsi="Times New Roman" w:cs="Times New Roman"/>
          <w:iCs/>
          <w:sz w:val="28"/>
          <w:szCs w:val="28"/>
          <w:lang w:eastAsia="en-US"/>
        </w:rPr>
        <w:t>(</w:t>
      </w:r>
      <w:proofErr w:type="gramStart"/>
      <w:r w:rsidRPr="00D138C3">
        <w:rPr>
          <w:rFonts w:ascii="Times New Roman" w:eastAsiaTheme="minorHAnsi" w:hAnsi="Times New Roman" w:cs="Times New Roman"/>
          <w:iCs/>
          <w:sz w:val="28"/>
          <w:szCs w:val="28"/>
          <w:lang w:eastAsia="en-US"/>
        </w:rPr>
        <w:t>п</w:t>
      </w:r>
      <w:proofErr w:type="gramEnd"/>
      <w:r w:rsidRPr="00D138C3">
        <w:rPr>
          <w:rFonts w:ascii="Times New Roman" w:eastAsiaTheme="minorHAnsi" w:hAnsi="Times New Roman" w:cs="Times New Roman"/>
          <w:iCs/>
          <w:sz w:val="28"/>
          <w:szCs w:val="28"/>
          <w:lang w:eastAsia="en-US"/>
        </w:rPr>
        <w:t>ункт 4 в</w:t>
      </w:r>
      <w:r w:rsidR="001446AA" w:rsidRPr="00D138C3">
        <w:rPr>
          <w:rFonts w:ascii="Times New Roman" w:eastAsiaTheme="minorHAnsi" w:hAnsi="Times New Roman" w:cs="Times New Roman"/>
          <w:iCs/>
          <w:sz w:val="28"/>
          <w:szCs w:val="28"/>
          <w:lang w:eastAsia="en-US"/>
        </w:rPr>
        <w:t>еден</w:t>
      </w:r>
      <w:r w:rsidRPr="00D138C3">
        <w:rPr>
          <w:rFonts w:ascii="Times New Roman" w:eastAsiaTheme="minorHAnsi" w:hAnsi="Times New Roman" w:cs="Times New Roman"/>
          <w:sz w:val="28"/>
          <w:szCs w:val="28"/>
          <w:lang w:eastAsia="en-US"/>
        </w:rPr>
        <w:t xml:space="preserve"> </w:t>
      </w:r>
      <w:r w:rsidRPr="00D138C3">
        <w:rPr>
          <w:rFonts w:ascii="Times New Roman" w:hAnsi="Times New Roman" w:cs="Times New Roman"/>
          <w:sz w:val="28"/>
          <w:szCs w:val="28"/>
        </w:rPr>
        <w:t>решени</w:t>
      </w:r>
      <w:r w:rsidR="001446AA" w:rsidRPr="00D138C3">
        <w:rPr>
          <w:rFonts w:ascii="Times New Roman" w:hAnsi="Times New Roman" w:cs="Times New Roman"/>
          <w:sz w:val="28"/>
          <w:szCs w:val="28"/>
        </w:rPr>
        <w:t>ем</w:t>
      </w:r>
      <w:r w:rsidRPr="00D138C3">
        <w:rPr>
          <w:rFonts w:ascii="Times New Roman" w:hAnsi="Times New Roman" w:cs="Times New Roman"/>
          <w:sz w:val="28"/>
          <w:szCs w:val="28"/>
        </w:rPr>
        <w:t xml:space="preserve"> Совета де</w:t>
      </w:r>
      <w:r w:rsidRPr="00D138C3">
        <w:rPr>
          <w:rFonts w:ascii="Times New Roman" w:eastAsiaTheme="minorHAnsi" w:hAnsi="Times New Roman" w:cs="Times New Roman"/>
          <w:sz w:val="28"/>
          <w:szCs w:val="28"/>
          <w:lang w:eastAsia="en-US"/>
        </w:rPr>
        <w:t>путатов муниципального округа Куркино от 05.03.2019 № 4-3)</w:t>
      </w:r>
      <w:r w:rsidRPr="00D138C3">
        <w:rPr>
          <w:rFonts w:ascii="Times New Roman" w:eastAsiaTheme="minorHAnsi" w:hAnsi="Times New Roman" w:cs="Times New Roman"/>
          <w:iCs/>
          <w:sz w:val="28"/>
          <w:szCs w:val="28"/>
          <w:lang w:eastAsia="en-US"/>
        </w:rPr>
        <w:t>.</w:t>
      </w:r>
    </w:p>
    <w:p w:rsidR="005E629D" w:rsidRPr="005D16E9" w:rsidRDefault="005E629D" w:rsidP="00D80963">
      <w:pPr>
        <w:pStyle w:val="ConsPlusNormal"/>
        <w:spacing w:before="120" w:after="120"/>
        <w:ind w:firstLine="540"/>
        <w:jc w:val="both"/>
        <w:rPr>
          <w:rFonts w:ascii="Times New Roman" w:hAnsi="Times New Roman" w:cs="Times New Roman"/>
          <w:sz w:val="28"/>
          <w:szCs w:val="28"/>
        </w:rPr>
      </w:pPr>
      <w:r w:rsidRPr="005D16E9">
        <w:rPr>
          <w:rFonts w:ascii="Times New Roman" w:hAnsi="Times New Roman" w:cs="Times New Roman"/>
          <w:sz w:val="28"/>
          <w:szCs w:val="28"/>
        </w:rPr>
        <w:t>5. На публичные слушания выносятся:</w:t>
      </w:r>
    </w:p>
    <w:p w:rsidR="00D80963" w:rsidRPr="005D16E9" w:rsidRDefault="005E629D" w:rsidP="00D80963">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1)</w:t>
      </w:r>
      <w:r w:rsidR="00D80963" w:rsidRPr="005D16E9">
        <w:rPr>
          <w:rFonts w:ascii="Times New Roman" w:hAnsi="Times New Roman" w:cs="Times New Roman"/>
          <w:sz w:val="28"/>
          <w:szCs w:val="28"/>
        </w:rPr>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5D16E9">
        <w:rPr>
          <w:rFonts w:ascii="Times New Roman" w:hAnsi="Times New Roman" w:cs="Times New Roman"/>
          <w:sz w:val="28"/>
          <w:szCs w:val="28"/>
        </w:rPr>
        <w:t xml:space="preserve"> </w:t>
      </w:r>
    </w:p>
    <w:p w:rsidR="00D80963" w:rsidRPr="005D16E9" w:rsidRDefault="00D80963" w:rsidP="00D80963">
      <w:pPr>
        <w:pStyle w:val="ConsPlusNormal"/>
        <w:ind w:firstLine="539"/>
        <w:jc w:val="both"/>
        <w:rPr>
          <w:rFonts w:ascii="Times New Roman" w:hAnsi="Times New Roman" w:cs="Times New Roman"/>
          <w:sz w:val="28"/>
          <w:szCs w:val="28"/>
        </w:rPr>
      </w:pPr>
      <w:r w:rsidRPr="005D16E9">
        <w:rPr>
          <w:rFonts w:ascii="Times New Roman" w:hAnsi="Times New Roman" w:cs="Times New Roman"/>
          <w:sz w:val="28"/>
          <w:szCs w:val="28"/>
        </w:rPr>
        <w:t>(пункт 5 введен решением Совета депутатов муниципального округа Куркино от 12.11.2017 N 12-11)</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проект местного бюджета и отчет о его исполнении;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проекты планов и программ развития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вопросы об изменении границ муниципального округа, о преобразовании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Порядок организации и проведения публичных слушаний определяется муниципальным нормативным правовым актом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49. Учет мнения жителей по вопросам изменения границ муниципального округа либо преобразования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Учет мнения жителей по вопросам изменения границ муниципального округа либо преобразования муниципального округа осуществляется в порядке, установленном федеральным законодательством и законами города Москвы.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VIII. ТЕРРИТОРИАЛЬНОЕ ОБЩЕСТВЕННОЕ САМОУПРАВЛЕНИЕ</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50. Территориальное общественное самоуправление</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D16E9">
        <w:rPr>
          <w:rFonts w:ascii="Times New Roman" w:hAnsi="Times New Roman" w:cs="Times New Roman"/>
          <w:sz w:val="28"/>
          <w:szCs w:val="28"/>
        </w:rPr>
        <w:t>на части территории</w:t>
      </w:r>
      <w:proofErr w:type="gramEnd"/>
      <w:r w:rsidRPr="005D16E9">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Органы местного самоуправления не могут препятствовать осуществлению жителями территориального общественного самоуправления на территории муниципального образования, если эта деятельность не противоречит федеральному законодательству, законам города Москвы, настоящему Уставу, муниципальным нормативным правовым актам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51. Право жителей на осуществление территориального общественного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Граждане вправе принимать участие в осуществлении территориального общественного самоуправления, участвовать в собраниях (конференциях), избирать и быть избранными в органы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Первоначально собрание, конференцию граждан по созданию территориального общественного самоуправления организует и проводит инициативная группа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соответствующей территории и достигших шестнадцатилетнего возраста.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К исключительным полномочиям собрания, конференции граждан, осуществляющих территориальное общественное самоуправление, относятся: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принятие устава территориального общественного самоуправления, внесение в него изменений и дополнений;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установление структуры органов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избрание органов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5D16E9">
        <w:rPr>
          <w:rFonts w:ascii="Times New Roman" w:hAnsi="Times New Roman" w:cs="Times New Roman"/>
          <w:sz w:val="28"/>
          <w:szCs w:val="28"/>
        </w:rPr>
        <w:t>а о ее</w:t>
      </w:r>
      <w:proofErr w:type="gramEnd"/>
      <w:r w:rsidRPr="005D16E9">
        <w:rPr>
          <w:rFonts w:ascii="Times New Roman" w:hAnsi="Times New Roman" w:cs="Times New Roman"/>
          <w:sz w:val="28"/>
          <w:szCs w:val="28"/>
        </w:rPr>
        <w:t xml:space="preserve"> исполнении;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52. Учреждение территориального общественного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bookmarkStart w:id="12" w:name="P779"/>
      <w:bookmarkEnd w:id="12"/>
      <w:r w:rsidRPr="005D16E9">
        <w:rPr>
          <w:rFonts w:ascii="Times New Roman" w:hAnsi="Times New Roman" w:cs="Times New Roman"/>
          <w:sz w:val="28"/>
          <w:szCs w:val="28"/>
        </w:rPr>
        <w:t>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округа, а также о дате, месте и времени проведения собрания, конференции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Информация, предусмотренная в </w:t>
      </w:r>
      <w:hyperlink w:anchor="P779" w:history="1">
        <w:r w:rsidRPr="005D16E9">
          <w:rPr>
            <w:rFonts w:ascii="Times New Roman" w:hAnsi="Times New Roman" w:cs="Times New Roman"/>
            <w:sz w:val="28"/>
            <w:szCs w:val="28"/>
          </w:rPr>
          <w:t>пункте 1</w:t>
        </w:r>
      </w:hyperlink>
      <w:r w:rsidRPr="005D16E9">
        <w:rPr>
          <w:rFonts w:ascii="Times New Roman" w:hAnsi="Times New Roman" w:cs="Times New Roman"/>
          <w:sz w:val="28"/>
          <w:szCs w:val="28"/>
        </w:rPr>
        <w:t xml:space="preserve"> настоящей статьи, представляется инициативной группой граждан в порядке, установленном муниципальным нормативным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3. Границы территории устанавливаются Советом депутатов по предложению инициативной группы граждан в порядке, определенном муниципальным нормативным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или об отказе в установлении границ территории.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Решение Совета депутатов об отказе в установлении границ территории должно быть мотивированным.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В случае если Советом депутатов принято решение об отказе в установлении представленных границ территории, инициативная группа граждан вправе обратиться в Совет депутатов повторно после внесения соответствующих изменений в границы территории.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Граждане на собрании, конференции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8. Информация о решениях, принятых на собрании (конференции) граждан, направляются в Совет депутатов и администрацию в семидневный срок со дня проведения собрания (конференции)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9. Органы местного самоуправления вправе направлять для участия в собрании, конференции граждан своего представителя, предварительно уведомив об этом инициативную группу граждан.</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53. Устав территориального общественного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Территориальное общественное самоуправление считается учрежденным с момента регистрации администрацией устава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Порядок регистрации уставов территориального общественного самоуправления устанавливается муниципальным нормативным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4. В уставе территориального общественного самоуправления устанавливаются: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порядок принятия решений;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54. Органы территориального общественного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Территориальное общественное самоуправление осуществляется жителями через органы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Органы территориального общественного самоуправления избираются на собраниях, конференциях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Органы территориального общественного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представляют интересы жителей, проживающих на соответствующей территории;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обеспечивают исполнение решений, принятых на собраниях, конференциях граждан;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осуществляют инициативы по вопросам местного значения, установленным настоящим Уставом;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вносят в органы местного самоуправления проекты нормативных и иных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Органы территориального общественного самоуправления осуществляют свою деятельность:</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1) за счет сре</w:t>
      </w:r>
      <w:proofErr w:type="gramStart"/>
      <w:r w:rsidRPr="005D16E9">
        <w:rPr>
          <w:rFonts w:ascii="Times New Roman" w:hAnsi="Times New Roman" w:cs="Times New Roman"/>
          <w:sz w:val="28"/>
          <w:szCs w:val="28"/>
        </w:rPr>
        <w:t>дств гр</w:t>
      </w:r>
      <w:proofErr w:type="gramEnd"/>
      <w:r w:rsidRPr="005D16E9">
        <w:rPr>
          <w:rFonts w:ascii="Times New Roman" w:hAnsi="Times New Roman" w:cs="Times New Roman"/>
          <w:sz w:val="28"/>
          <w:szCs w:val="28"/>
        </w:rPr>
        <w:t>аждан;</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lastRenderedPageBreak/>
        <w:t>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55. Взаимодействие органов местного самоуправления и органов территориального общественного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IX. ЭКОНОМИЧЕСКАЯ ОСНОВА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56. Экономическая основа муниципального округа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Экономическую основу муниципального округа составляют находящееся в муниципальной собственности имущество, средства местного бюджета, а также имущественные права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57. Муниципальное имущество</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В собственности муниципального округа может находиться: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имущество, предназначенное для решения вопросов местного значения, предусмотренных настоящим Уставом в соответствии с </w:t>
      </w:r>
      <w:hyperlink r:id="rId47" w:history="1">
        <w:r w:rsidRPr="005D16E9">
          <w:rPr>
            <w:rFonts w:ascii="Times New Roman" w:hAnsi="Times New Roman" w:cs="Times New Roman"/>
            <w:sz w:val="28"/>
            <w:szCs w:val="28"/>
          </w:rPr>
          <w:t>Законом</w:t>
        </w:r>
      </w:hyperlink>
      <w:r w:rsidRPr="005D16E9">
        <w:rPr>
          <w:rFonts w:ascii="Times New Roman" w:hAnsi="Times New Roman" w:cs="Times New Roman"/>
          <w:sz w:val="28"/>
          <w:szCs w:val="28"/>
        </w:rPr>
        <w:t xml:space="preserve"> города Москвы "Об организации местного самоуправления в городе Москве";</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Права собственника в отношении имущества, находящегося в </w:t>
      </w:r>
      <w:r w:rsidRPr="005D16E9">
        <w:rPr>
          <w:rFonts w:ascii="Times New Roman" w:hAnsi="Times New Roman" w:cs="Times New Roman"/>
          <w:sz w:val="28"/>
          <w:szCs w:val="28"/>
        </w:rPr>
        <w:lastRenderedPageBreak/>
        <w:t>муниципальной собственности, от имени муниципального округа осуществляет администрация в порядке, установленном муниципальным нормативным правовым актом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Администрация вправе передавать муниципальное имущество во временное или постоянное пользование физическим и юридическим лицам, отчуждать, совершать иные сделки в соответствии с федеральным законодательством.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Порядок и условия приватизации муниципального имущества определяются муниципальными нормативными правовыми актами Совета депутатов в соответствии с федеральным законодательством.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7. Доходы от использования и приватизации муниципального имущества поступают в местный бюджет.</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8. </w:t>
      </w:r>
      <w:proofErr w:type="gramStart"/>
      <w:r w:rsidRPr="005D16E9">
        <w:rPr>
          <w:rFonts w:ascii="Times New Roman" w:hAnsi="Times New Roman" w:cs="Times New Roman"/>
          <w:sz w:val="28"/>
          <w:szCs w:val="28"/>
        </w:rPr>
        <w:t>В случаях возникновения у муниципального округа права собственности на имущество, не предназначенное для решения определенных настоящим Уставом вопросов местного значения, для осуществления отдельных государственных полномочий, переданных органам местного самоуправления муниципального округа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w:t>
      </w:r>
      <w:proofErr w:type="gramEnd"/>
      <w:r w:rsidRPr="005D16E9">
        <w:rPr>
          <w:rFonts w:ascii="Times New Roman" w:hAnsi="Times New Roman" w:cs="Times New Roman"/>
          <w:sz w:val="28"/>
          <w:szCs w:val="28"/>
        </w:rPr>
        <w:t>) либо отчуждению в соответствии с федеральным законом.</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58. Муниципальные предприятия и учреждения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Муниципальные предприятия и учреждения могут быть созданы для осуществления полномочий по решению вопросов местного значения. Администрация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Функции и полномочия учредителя в отношении муниципальных предприятий и учреждений осуществляет администрация.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Цели, условия и порядок деятельности муниципальных предприятий и учреждений определяются постановлением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Муниципальные предприятия и учреждения осуществляют свою деятельность на основании уставов, которые утверждаются постановлением </w:t>
      </w:r>
      <w:r w:rsidRPr="005D16E9">
        <w:rPr>
          <w:rFonts w:ascii="Times New Roman" w:hAnsi="Times New Roman" w:cs="Times New Roman"/>
          <w:sz w:val="28"/>
          <w:szCs w:val="28"/>
        </w:rPr>
        <w:lastRenderedPageBreak/>
        <w:t>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w:t>
      </w:r>
      <w:hyperlink r:id="rId48" w:history="1">
        <w:r w:rsidRPr="005D16E9">
          <w:rPr>
            <w:rFonts w:ascii="Times New Roman" w:hAnsi="Times New Roman" w:cs="Times New Roman"/>
            <w:sz w:val="28"/>
            <w:szCs w:val="28"/>
          </w:rPr>
          <w:t>кодексом</w:t>
        </w:r>
      </w:hyperlink>
      <w:r w:rsidRPr="005D16E9">
        <w:rPr>
          <w:rFonts w:ascii="Times New Roman" w:hAnsi="Times New Roman" w:cs="Times New Roman"/>
          <w:sz w:val="28"/>
          <w:szCs w:val="28"/>
        </w:rPr>
        <w:t xml:space="preserve"> Российской Федерации.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6. Руководители муниципальных предприятий и учреждений ежегодно до 1 марта текущего года представляют в администрацию отчет о деятельности предприятия, учреждения за отчетный финансовый год. Форма предоставления отчета о деятельности муниципальных предприятий и учреждений определяется постановлением администрации.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7. Администрация от имени муниципального округа </w:t>
      </w:r>
      <w:proofErr w:type="spellStart"/>
      <w:r w:rsidRPr="005D16E9">
        <w:rPr>
          <w:rFonts w:ascii="Times New Roman" w:hAnsi="Times New Roman" w:cs="Times New Roman"/>
          <w:sz w:val="28"/>
          <w:szCs w:val="28"/>
        </w:rPr>
        <w:t>субсидиарно</w:t>
      </w:r>
      <w:proofErr w:type="spellEnd"/>
      <w:r w:rsidRPr="005D16E9">
        <w:rPr>
          <w:rFonts w:ascii="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59. Местный бюджет</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Муниципальный округ имеет местный бюджет.</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w:t>
      </w:r>
      <w:proofErr w:type="gramStart"/>
      <w:r w:rsidRPr="005D16E9">
        <w:rPr>
          <w:rFonts w:ascii="Times New Roman" w:hAnsi="Times New Roman" w:cs="Times New Roman"/>
          <w:sz w:val="28"/>
          <w:szCs w:val="28"/>
        </w:rPr>
        <w:t xml:space="preserve">Составление и рассмотрение проекта местного бюджета, утверждение, исполнение местного бюджета, осуществление контроля за его исполнением, составление и утверждение отчета об исполнении местного бюджета - осуществляются органами местного самоуправления самостоятельно с соблюдением требований, установленных Бюджетным </w:t>
      </w:r>
      <w:hyperlink r:id="rId49" w:history="1">
        <w:r w:rsidRPr="005D16E9">
          <w:rPr>
            <w:rFonts w:ascii="Times New Roman" w:hAnsi="Times New Roman" w:cs="Times New Roman"/>
            <w:sz w:val="28"/>
            <w:szCs w:val="28"/>
          </w:rPr>
          <w:t>кодексом</w:t>
        </w:r>
      </w:hyperlink>
      <w:r w:rsidRPr="005D16E9">
        <w:rPr>
          <w:rFonts w:ascii="Times New Roman" w:hAnsi="Times New Roman" w:cs="Times New Roman"/>
          <w:sz w:val="28"/>
          <w:szCs w:val="28"/>
        </w:rPr>
        <w:t xml:space="preserve"> Российской Федерации, правовыми актами города Москвы и принимаемым в соответствии с ними Положением о бюджетном процессе в муниципальном округе.</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50" w:history="1">
        <w:r w:rsidRPr="005D16E9">
          <w:rPr>
            <w:rFonts w:ascii="Times New Roman" w:hAnsi="Times New Roman" w:cs="Times New Roman"/>
            <w:sz w:val="28"/>
            <w:szCs w:val="28"/>
          </w:rPr>
          <w:t>пунктом 2 статьи 9</w:t>
        </w:r>
      </w:hyperlink>
      <w:r w:rsidRPr="005D16E9">
        <w:rPr>
          <w:rFonts w:ascii="Times New Roman" w:hAnsi="Times New Roman" w:cs="Times New Roman"/>
          <w:sz w:val="28"/>
          <w:szCs w:val="28"/>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w:t>
      </w:r>
      <w:r w:rsidR="00881B66" w:rsidRPr="005D16E9">
        <w:rPr>
          <w:rFonts w:ascii="Times New Roman" w:hAnsi="Times New Roman" w:cs="Times New Roman"/>
          <w:sz w:val="28"/>
          <w:szCs w:val="28"/>
        </w:rPr>
        <w:t xml:space="preserve">затрат на их денежное содержание </w:t>
      </w:r>
      <w:r w:rsidRPr="005D16E9">
        <w:rPr>
          <w:rFonts w:ascii="Times New Roman" w:hAnsi="Times New Roman" w:cs="Times New Roman"/>
          <w:sz w:val="28"/>
          <w:szCs w:val="28"/>
        </w:rPr>
        <w:t>подлежат официальному опубликованию.</w:t>
      </w:r>
    </w:p>
    <w:p w:rsidR="005E629D" w:rsidRPr="005D16E9" w:rsidRDefault="00881B66">
      <w:pPr>
        <w:pStyle w:val="ConsPlusNormal"/>
        <w:jc w:val="both"/>
        <w:rPr>
          <w:rFonts w:ascii="Times New Roman" w:hAnsi="Times New Roman" w:cs="Times New Roman"/>
          <w:sz w:val="28"/>
          <w:szCs w:val="28"/>
        </w:rPr>
      </w:pPr>
      <w:r w:rsidRPr="005D16E9">
        <w:rPr>
          <w:rFonts w:ascii="Times New Roman" w:hAnsi="Times New Roman" w:cs="Times New Roman"/>
          <w:sz w:val="28"/>
          <w:szCs w:val="28"/>
        </w:rPr>
        <w:t xml:space="preserve">(пункт 4 введен решением Совета депутатов муниципального округа </w:t>
      </w:r>
      <w:r w:rsidRPr="005D16E9">
        <w:rPr>
          <w:rFonts w:ascii="Times New Roman" w:hAnsi="Times New Roman" w:cs="Times New Roman"/>
          <w:sz w:val="28"/>
          <w:szCs w:val="28"/>
        </w:rPr>
        <w:lastRenderedPageBreak/>
        <w:t>Куркино от 12.11.2017 N 12-11)</w:t>
      </w:r>
    </w:p>
    <w:p w:rsidR="00881B66" w:rsidRPr="005D16E9" w:rsidRDefault="00881B66">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60. Доходы местного бюджета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Доходы местного бюджета формируются в соответствии с Бюджетным </w:t>
      </w:r>
      <w:hyperlink r:id="rId51" w:history="1">
        <w:r w:rsidRPr="005D16E9">
          <w:rPr>
            <w:rFonts w:ascii="Times New Roman" w:hAnsi="Times New Roman" w:cs="Times New Roman"/>
            <w:sz w:val="28"/>
            <w:szCs w:val="28"/>
          </w:rPr>
          <w:t>кодексом</w:t>
        </w:r>
      </w:hyperlink>
      <w:r w:rsidRPr="005D16E9">
        <w:rPr>
          <w:rFonts w:ascii="Times New Roman" w:hAnsi="Times New Roman" w:cs="Times New Roman"/>
          <w:sz w:val="28"/>
          <w:szCs w:val="28"/>
        </w:rPr>
        <w:t xml:space="preserve"> Российской Федерации, законодательством о налогах, сборах и иных обязательных платежах и правовыми актами города Москвы, принятыми с учетом особенностей, предусмотренных федеральными законами для городов федерального значения.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В доходы местного бюджета передаются отдельные виды налоговых доходов и (или) отчисления от отдельных видов налоговых доходов, предусмотренных законодательством к зачислению в бюджет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Перечень доходов местного бюджета и нормативы отчислений от федеральных и региональных налогов и сборов в местный бюджет определяются законом города Москвы о бюджете города на очередной финансовый год и плановый период и не подлежат изменению в течение текущего финансового года.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61. Расходы местного бюджета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52" w:history="1">
        <w:r w:rsidRPr="005D16E9">
          <w:rPr>
            <w:rFonts w:ascii="Times New Roman" w:hAnsi="Times New Roman" w:cs="Times New Roman"/>
            <w:sz w:val="28"/>
            <w:szCs w:val="28"/>
          </w:rPr>
          <w:t>кодекса</w:t>
        </w:r>
      </w:hyperlink>
      <w:r w:rsidRPr="005D16E9">
        <w:rPr>
          <w:rFonts w:ascii="Times New Roman" w:hAnsi="Times New Roman" w:cs="Times New Roman"/>
          <w:sz w:val="28"/>
          <w:szCs w:val="28"/>
        </w:rPr>
        <w:t xml:space="preserve"> Российской Федерации в порядке, установленном нормативными правовыми актами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Совет депутатов и администрация самостоятельно определяют направления расходов средств местного бюджета в соответствии с вопросами местного значения, установленными настоящим Уставом.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Администрация ведет реестр расходных обязательств муниципального округа в соответствии с требованиями Бюджетного </w:t>
      </w:r>
      <w:hyperlink r:id="rId53" w:history="1">
        <w:r w:rsidRPr="005D16E9">
          <w:rPr>
            <w:rFonts w:ascii="Times New Roman" w:hAnsi="Times New Roman" w:cs="Times New Roman"/>
            <w:sz w:val="28"/>
            <w:szCs w:val="28"/>
          </w:rPr>
          <w:t>кодекса</w:t>
        </w:r>
      </w:hyperlink>
      <w:r w:rsidRPr="005D16E9">
        <w:rPr>
          <w:rFonts w:ascii="Times New Roman" w:hAnsi="Times New Roman" w:cs="Times New Roman"/>
          <w:sz w:val="28"/>
          <w:szCs w:val="28"/>
        </w:rPr>
        <w:t xml:space="preserve"> Российской Федерации в порядке, установленном нормативными правовыми актами города Москвы.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отдельных государственных полномочий города Москвы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Администрация вправе дополнительно использовать собственные материальные ресурсы и финансовые средства муниципального округа для осуществления отдельных государственных полномочий города Москвы </w:t>
      </w:r>
      <w:r w:rsidRPr="005D16E9">
        <w:rPr>
          <w:rFonts w:ascii="Times New Roman" w:hAnsi="Times New Roman" w:cs="Times New Roman"/>
          <w:sz w:val="28"/>
          <w:szCs w:val="28"/>
        </w:rPr>
        <w:lastRenderedPageBreak/>
        <w:t>(далее для настоящей статьи - собственные средства) в случае их свободного наличия.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обоснования их использования.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положительное или отрицательное решение по данному вопросу в рамках процедуры принятия местного бюджета.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При внесении предложения о дополнительном использовании собственных сре</w:t>
      </w:r>
      <w:proofErr w:type="gramStart"/>
      <w:r w:rsidRPr="005D16E9">
        <w:rPr>
          <w:rFonts w:ascii="Times New Roman" w:hAnsi="Times New Roman" w:cs="Times New Roman"/>
          <w:sz w:val="28"/>
          <w:szCs w:val="28"/>
        </w:rPr>
        <w:t>дств в т</w:t>
      </w:r>
      <w:proofErr w:type="gramEnd"/>
      <w:r w:rsidRPr="005D16E9">
        <w:rPr>
          <w:rFonts w:ascii="Times New Roman" w:hAnsi="Times New Roman" w:cs="Times New Roman"/>
          <w:sz w:val="28"/>
          <w:szCs w:val="28"/>
        </w:rPr>
        <w:t>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w:t>
      </w:r>
      <w:proofErr w:type="gramStart"/>
      <w:r w:rsidRPr="005D16E9">
        <w:rPr>
          <w:rFonts w:ascii="Times New Roman" w:hAnsi="Times New Roman" w:cs="Times New Roman"/>
          <w:sz w:val="28"/>
          <w:szCs w:val="28"/>
        </w:rPr>
        <w:t>дств в т</w:t>
      </w:r>
      <w:proofErr w:type="gramEnd"/>
      <w:r w:rsidRPr="005D16E9">
        <w:rPr>
          <w:rFonts w:ascii="Times New Roman" w:hAnsi="Times New Roman" w:cs="Times New Roman"/>
          <w:sz w:val="28"/>
          <w:szCs w:val="28"/>
        </w:rPr>
        <w:t>ечение текущего финансового года в местный бюджет должны быть внесены соответствующие изменения и дополнения.</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Использование собственных средств носит целевой характер.</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X. ОТВЕТСТВЕННОСТЬ ОРГАНОВ И ДОЛЖНОСТНЫХ</w:t>
      </w:r>
    </w:p>
    <w:p w:rsidR="005E629D" w:rsidRPr="005D16E9" w:rsidRDefault="005E629D">
      <w:pPr>
        <w:pStyle w:val="ConsPlusNormal"/>
        <w:jc w:val="center"/>
        <w:rPr>
          <w:rFonts w:ascii="Times New Roman" w:hAnsi="Times New Roman" w:cs="Times New Roman"/>
          <w:sz w:val="28"/>
          <w:szCs w:val="28"/>
        </w:rPr>
      </w:pPr>
      <w:r w:rsidRPr="005D16E9">
        <w:rPr>
          <w:rFonts w:ascii="Times New Roman" w:hAnsi="Times New Roman" w:cs="Times New Roman"/>
          <w:sz w:val="28"/>
          <w:szCs w:val="28"/>
        </w:rPr>
        <w:t>ЛИЦ МЕСТНОГО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63. Ответственность органов и должностных лиц местного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w:t>
      </w:r>
      <w:proofErr w:type="gramStart"/>
      <w:r w:rsidRPr="005D16E9">
        <w:rPr>
          <w:rFonts w:ascii="Times New Roman" w:hAnsi="Times New Roman" w:cs="Times New Roman"/>
          <w:sz w:val="28"/>
          <w:szCs w:val="28"/>
        </w:rPr>
        <w:t xml:space="preserve">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4" w:history="1">
        <w:r w:rsidRPr="005D16E9">
          <w:rPr>
            <w:rFonts w:ascii="Times New Roman" w:hAnsi="Times New Roman" w:cs="Times New Roman"/>
            <w:sz w:val="28"/>
            <w:szCs w:val="28"/>
          </w:rPr>
          <w:t>Конституции</w:t>
        </w:r>
      </w:hyperlink>
      <w:r w:rsidRPr="005D16E9">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55" w:history="1">
        <w:r w:rsidRPr="005D16E9">
          <w:rPr>
            <w:rFonts w:ascii="Times New Roman" w:hAnsi="Times New Roman" w:cs="Times New Roman"/>
            <w:sz w:val="28"/>
            <w:szCs w:val="28"/>
          </w:rPr>
          <w:t>Устава</w:t>
        </w:r>
      </w:hyperlink>
      <w:r w:rsidRPr="005D16E9">
        <w:rPr>
          <w:rFonts w:ascii="Times New Roman" w:hAnsi="Times New Roman" w:cs="Times New Roman"/>
          <w:sz w:val="28"/>
          <w:szCs w:val="28"/>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отдельных государственных полномочий города Москвы.</w:t>
      </w:r>
      <w:proofErr w:type="gramEnd"/>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Порядок и условия наступления ответственности органов и должностных лиц местного самоуправления определяются в соответствии с </w:t>
      </w:r>
      <w:r w:rsidRPr="005D16E9">
        <w:rPr>
          <w:rFonts w:ascii="Times New Roman" w:hAnsi="Times New Roman" w:cs="Times New Roman"/>
          <w:sz w:val="28"/>
          <w:szCs w:val="28"/>
        </w:rPr>
        <w:lastRenderedPageBreak/>
        <w:t>федеральным законодательством и законами города Москвы.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64. Ответственность депутата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Депутат Совета депутатов несет ответственность перед жителями в соответствии с федеральными законами.</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65. Виды ответственности депутата Совета депутатов, органов и должностных лиц местного самоуправления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Депутат Совета депутатов в случаях, предусмотренных федеральным законодательством, может быть отозван населением.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Отзыв депутата Совета депутатов по инициативе населения осуществляется в соответствии с федеральным законодательством.</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XI. ВНЕСЕНИЕ ИЗМЕНЕНИЙ И ДОПОЛНЕНИЙ В УСТАВ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66. Инициатива внесения изменений и дополнений в Устав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Инициатива внесения изменений и дополнений в Устав принадлежит главе муниципального образования, депутатам Совета депутатов.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Проект решения о внесении изменений и дополнений в Устав рассматривается на ближайшем заседании Совета депутатов.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67. Порядок принятия проекта решения о внесении изменений и дополнений в Устав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1. Проект решения о внесении изменений и дополнений в Устав в первом чтении, а также поправки к проекту решения о внесении изменений и дополнений в Устав принимаются большинством голосов от численности депутатов Совета депутатов, установленной </w:t>
      </w:r>
      <w:hyperlink w:anchor="P125" w:history="1">
        <w:r w:rsidRPr="005D16E9">
          <w:rPr>
            <w:rFonts w:ascii="Times New Roman" w:hAnsi="Times New Roman" w:cs="Times New Roman"/>
            <w:sz w:val="28"/>
            <w:szCs w:val="28"/>
          </w:rPr>
          <w:t>пунктом 3 статьи 8</w:t>
        </w:r>
      </w:hyperlink>
      <w:r w:rsidRPr="005D16E9">
        <w:rPr>
          <w:rFonts w:ascii="Times New Roman" w:hAnsi="Times New Roman" w:cs="Times New Roman"/>
          <w:sz w:val="28"/>
          <w:szCs w:val="28"/>
        </w:rPr>
        <w:t xml:space="preserve"> настоящего Устава.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2. Проект решения о внесении изменений и дополнений в Устав подлежит официальному опубликованию не позднее, чем за 30 дней до дня </w:t>
      </w:r>
      <w:r w:rsidRPr="005D16E9">
        <w:rPr>
          <w:rFonts w:ascii="Times New Roman" w:hAnsi="Times New Roman" w:cs="Times New Roman"/>
          <w:sz w:val="28"/>
          <w:szCs w:val="28"/>
        </w:rPr>
        <w:lastRenderedPageBreak/>
        <w:t>рассмотрения вопроса на заседании Совета депутатов о внесении изменений и дополнений в Устав.</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3. Одновременно с проектом решения о внесении изменений и дополнений в Устав публикуется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в случае, если указанные изменения и дополнения вносятся в целях приведения настоящего Устава в соответствие с </w:t>
      </w:r>
      <w:hyperlink r:id="rId56" w:history="1">
        <w:r w:rsidRPr="005D16E9">
          <w:rPr>
            <w:rFonts w:ascii="Times New Roman" w:hAnsi="Times New Roman" w:cs="Times New Roman"/>
            <w:sz w:val="28"/>
            <w:szCs w:val="28"/>
          </w:rPr>
          <w:t>Конституцией</w:t>
        </w:r>
      </w:hyperlink>
      <w:r w:rsidRPr="005D16E9">
        <w:rPr>
          <w:rFonts w:ascii="Times New Roman" w:hAnsi="Times New Roman" w:cs="Times New Roman"/>
          <w:sz w:val="28"/>
          <w:szCs w:val="28"/>
        </w:rPr>
        <w:t xml:space="preserve"> Российской Федерации, федеральными законами, законами города Москвы.</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 xml:space="preserve">4. Решение о внесении изменений и дополнений в Устав принимается Советом депутатов большинством в две трети голосов от численности депутатов Совета депутатов, установленной </w:t>
      </w:r>
      <w:hyperlink w:anchor="P125" w:history="1">
        <w:r w:rsidRPr="005D16E9">
          <w:rPr>
            <w:rFonts w:ascii="Times New Roman" w:hAnsi="Times New Roman" w:cs="Times New Roman"/>
            <w:sz w:val="28"/>
            <w:szCs w:val="28"/>
          </w:rPr>
          <w:t>пунктом 3 статьи 8</w:t>
        </w:r>
      </w:hyperlink>
      <w:r w:rsidRPr="005D16E9">
        <w:rPr>
          <w:rFonts w:ascii="Times New Roman" w:hAnsi="Times New Roman" w:cs="Times New Roman"/>
          <w:sz w:val="28"/>
          <w:szCs w:val="28"/>
        </w:rPr>
        <w:t xml:space="preserve"> настоящего Устава.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5. Решение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5E629D" w:rsidRPr="005D16E9" w:rsidRDefault="005E629D">
      <w:pPr>
        <w:pStyle w:val="ConsPlusNormal"/>
        <w:spacing w:before="220"/>
        <w:ind w:firstLine="540"/>
        <w:jc w:val="both"/>
        <w:rPr>
          <w:rFonts w:ascii="Times New Roman" w:hAnsi="Times New Roman" w:cs="Times New Roman"/>
          <w:sz w:val="28"/>
          <w:szCs w:val="28"/>
        </w:rPr>
      </w:pPr>
      <w:bookmarkStart w:id="13" w:name="P914"/>
      <w:bookmarkEnd w:id="13"/>
      <w:r w:rsidRPr="005D16E9">
        <w:rPr>
          <w:rFonts w:ascii="Times New Roman" w:hAnsi="Times New Roman" w:cs="Times New Roman"/>
          <w:sz w:val="28"/>
          <w:szCs w:val="28"/>
        </w:rPr>
        <w:t>6. Решение о внесении изменений и дополнений в Устав подлежит официальному опубликованию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jc w:val="center"/>
        <w:outlineLvl w:val="0"/>
        <w:rPr>
          <w:rFonts w:ascii="Times New Roman" w:hAnsi="Times New Roman" w:cs="Times New Roman"/>
          <w:sz w:val="28"/>
          <w:szCs w:val="28"/>
        </w:rPr>
      </w:pPr>
      <w:r w:rsidRPr="005D16E9">
        <w:rPr>
          <w:rFonts w:ascii="Times New Roman" w:hAnsi="Times New Roman" w:cs="Times New Roman"/>
          <w:sz w:val="28"/>
          <w:szCs w:val="28"/>
        </w:rPr>
        <w:t>Глава XII. ЗАКЛЮЧИТЕЛЬНЫЕ ПОЛОЖЕНИЯ</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Статья 68. Исполнение Устава, иных муниципальных нормативных и правовых актов</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r w:rsidRPr="005D16E9">
        <w:rPr>
          <w:rFonts w:ascii="Times New Roman" w:hAnsi="Times New Roman" w:cs="Times New Roman"/>
          <w:sz w:val="28"/>
          <w:szCs w:val="28"/>
        </w:rPr>
        <w:t>1. Устав, муниципальные нормативные и правовые акты, принятые органами местного самоуправления, подлежат обязательному исполнению на всей территории муниципального округа.</w:t>
      </w:r>
    </w:p>
    <w:p w:rsidR="005E629D" w:rsidRPr="005D16E9" w:rsidRDefault="005E629D">
      <w:pPr>
        <w:pStyle w:val="ConsPlusNormal"/>
        <w:spacing w:before="220"/>
        <w:ind w:firstLine="540"/>
        <w:jc w:val="both"/>
        <w:rPr>
          <w:rFonts w:ascii="Times New Roman" w:hAnsi="Times New Roman" w:cs="Times New Roman"/>
          <w:sz w:val="28"/>
          <w:szCs w:val="28"/>
        </w:rPr>
      </w:pPr>
      <w:r w:rsidRPr="005D16E9">
        <w:rPr>
          <w:rFonts w:ascii="Times New Roman" w:hAnsi="Times New Roman" w:cs="Times New Roman"/>
          <w:sz w:val="28"/>
          <w:szCs w:val="28"/>
        </w:rPr>
        <w:t>2. За неисполнение Устава, муниципальных нормативных и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города Москвы.</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outlineLvl w:val="1"/>
        <w:rPr>
          <w:rFonts w:ascii="Times New Roman" w:hAnsi="Times New Roman" w:cs="Times New Roman"/>
          <w:sz w:val="28"/>
          <w:szCs w:val="28"/>
        </w:rPr>
      </w:pPr>
      <w:r w:rsidRPr="005D16E9">
        <w:rPr>
          <w:rFonts w:ascii="Times New Roman" w:hAnsi="Times New Roman" w:cs="Times New Roman"/>
          <w:sz w:val="28"/>
          <w:szCs w:val="28"/>
        </w:rPr>
        <w:t xml:space="preserve">Статья 69. </w:t>
      </w:r>
      <w:proofErr w:type="gramStart"/>
      <w:r w:rsidRPr="005D16E9">
        <w:rPr>
          <w:rFonts w:ascii="Times New Roman" w:hAnsi="Times New Roman" w:cs="Times New Roman"/>
          <w:sz w:val="28"/>
          <w:szCs w:val="28"/>
        </w:rPr>
        <w:t>Контроль за</w:t>
      </w:r>
      <w:proofErr w:type="gramEnd"/>
      <w:r w:rsidRPr="005D16E9">
        <w:rPr>
          <w:rFonts w:ascii="Times New Roman" w:hAnsi="Times New Roman" w:cs="Times New Roman"/>
          <w:sz w:val="28"/>
          <w:szCs w:val="28"/>
        </w:rPr>
        <w:t xml:space="preserve"> исполнением Устава</w:t>
      </w:r>
    </w:p>
    <w:p w:rsidR="005E629D" w:rsidRPr="005D16E9" w:rsidRDefault="005E629D">
      <w:pPr>
        <w:pStyle w:val="ConsPlusNormal"/>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proofErr w:type="gramStart"/>
      <w:r w:rsidRPr="005D16E9">
        <w:rPr>
          <w:rFonts w:ascii="Times New Roman" w:hAnsi="Times New Roman" w:cs="Times New Roman"/>
          <w:sz w:val="28"/>
          <w:szCs w:val="28"/>
        </w:rPr>
        <w:t>Контроль за</w:t>
      </w:r>
      <w:proofErr w:type="gramEnd"/>
      <w:r w:rsidRPr="005D16E9">
        <w:rPr>
          <w:rFonts w:ascii="Times New Roman" w:hAnsi="Times New Roman" w:cs="Times New Roman"/>
          <w:sz w:val="28"/>
          <w:szCs w:val="28"/>
        </w:rPr>
        <w:t xml:space="preserve"> исполнением Устава осуществляют глава муниципального округа, Совет депутатов.</w:t>
      </w:r>
    </w:p>
    <w:p w:rsidR="005E629D" w:rsidRPr="005D16E9" w:rsidRDefault="005E629D">
      <w:pPr>
        <w:pStyle w:val="ConsPlusNormal"/>
        <w:ind w:firstLine="540"/>
        <w:jc w:val="both"/>
        <w:rPr>
          <w:rFonts w:ascii="Times New Roman" w:hAnsi="Times New Roman" w:cs="Times New Roman"/>
          <w:sz w:val="28"/>
          <w:szCs w:val="28"/>
        </w:rPr>
      </w:pPr>
    </w:p>
    <w:p w:rsidR="005E629D" w:rsidRPr="005D16E9" w:rsidRDefault="005E629D">
      <w:pPr>
        <w:pStyle w:val="ConsPlusNormal"/>
        <w:ind w:firstLine="540"/>
        <w:jc w:val="both"/>
        <w:rPr>
          <w:rFonts w:ascii="Times New Roman" w:hAnsi="Times New Roman" w:cs="Times New Roman"/>
          <w:sz w:val="28"/>
          <w:szCs w:val="28"/>
        </w:rPr>
      </w:pPr>
    </w:p>
    <w:p w:rsidR="006667B8" w:rsidRPr="005D16E9" w:rsidRDefault="006667B8">
      <w:pPr>
        <w:rPr>
          <w:rFonts w:ascii="Times New Roman" w:hAnsi="Times New Roman" w:cs="Times New Roman"/>
          <w:sz w:val="28"/>
          <w:szCs w:val="28"/>
        </w:rPr>
      </w:pPr>
    </w:p>
    <w:sectPr w:rsidR="006667B8" w:rsidRPr="005D16E9" w:rsidSect="005E6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E629D"/>
    <w:rsid w:val="00034174"/>
    <w:rsid w:val="001446AA"/>
    <w:rsid w:val="00184223"/>
    <w:rsid w:val="001D6029"/>
    <w:rsid w:val="00261615"/>
    <w:rsid w:val="00283C2C"/>
    <w:rsid w:val="00365491"/>
    <w:rsid w:val="003D365A"/>
    <w:rsid w:val="004224AA"/>
    <w:rsid w:val="00423E45"/>
    <w:rsid w:val="0047545F"/>
    <w:rsid w:val="00497FBC"/>
    <w:rsid w:val="004D7826"/>
    <w:rsid w:val="00566B59"/>
    <w:rsid w:val="005761B0"/>
    <w:rsid w:val="0059207A"/>
    <w:rsid w:val="005D16E9"/>
    <w:rsid w:val="005E629D"/>
    <w:rsid w:val="006152E7"/>
    <w:rsid w:val="006667B8"/>
    <w:rsid w:val="006A3F4F"/>
    <w:rsid w:val="006D2D46"/>
    <w:rsid w:val="00736298"/>
    <w:rsid w:val="007C6ACE"/>
    <w:rsid w:val="008163CC"/>
    <w:rsid w:val="00855DE1"/>
    <w:rsid w:val="00865086"/>
    <w:rsid w:val="00881B66"/>
    <w:rsid w:val="00932705"/>
    <w:rsid w:val="0099466B"/>
    <w:rsid w:val="00A106A4"/>
    <w:rsid w:val="00A912CA"/>
    <w:rsid w:val="00AE24E3"/>
    <w:rsid w:val="00AE72CE"/>
    <w:rsid w:val="00B42B5F"/>
    <w:rsid w:val="00BF1B15"/>
    <w:rsid w:val="00BF760B"/>
    <w:rsid w:val="00D138C3"/>
    <w:rsid w:val="00D80963"/>
    <w:rsid w:val="00DE1B8F"/>
    <w:rsid w:val="00F42C85"/>
    <w:rsid w:val="00F4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6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629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rsid w:val="00BF1B1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629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60C7E16E410815030BD932627D6CEAD58CF86DC48F8B090A47EC109668yEPBK" TargetMode="External"/><Relationship Id="rId18" Type="http://schemas.openxmlformats.org/officeDocument/2006/relationships/hyperlink" Target="consultantplus://offline/ref=D260C7E16E410815030BD932627D6CEAD58CF765C7888D090A47EC109668yEPBK" TargetMode="External"/><Relationship Id="rId26" Type="http://schemas.openxmlformats.org/officeDocument/2006/relationships/hyperlink" Target="consultantplus://offline/ref=D260C7E16E410815030BC631701139B9DA8FF065CE8D8654004FB51C94y6PFK" TargetMode="External"/><Relationship Id="rId39" Type="http://schemas.openxmlformats.org/officeDocument/2006/relationships/hyperlink" Target="consultantplus://offline/ref=D260C7E16E410815030BC631701139B9DA85F164C78C8654004FB51C94y6PFK" TargetMode="External"/><Relationship Id="rId21" Type="http://schemas.openxmlformats.org/officeDocument/2006/relationships/hyperlink" Target="consultantplus://offline/ref=D260C7E16E410815030BD932627D6CEAD58CF86CC3808D090A47EC109668yEPBK" TargetMode="External"/><Relationship Id="rId34" Type="http://schemas.openxmlformats.org/officeDocument/2006/relationships/hyperlink" Target="consultantplus://offline/ref=D260C7E16E410815030BC631701139B9DA8FF065CF8E8654004FB51C94y6PFK" TargetMode="External"/><Relationship Id="rId42" Type="http://schemas.openxmlformats.org/officeDocument/2006/relationships/hyperlink" Target="consultantplus://offline/ref=D260C7E16E410815030BC631701139B9DA85F769CCDED156511ABBy1P9K" TargetMode="External"/><Relationship Id="rId47" Type="http://schemas.openxmlformats.org/officeDocument/2006/relationships/hyperlink" Target="consultantplus://offline/ref=D260C7E16E410815030BD932627D6CEAD58CF86DC48F8B090A47EC109668yEPBK" TargetMode="External"/><Relationship Id="rId50" Type="http://schemas.openxmlformats.org/officeDocument/2006/relationships/hyperlink" Target="consultantplus://offline/ref=D260C7E16E410815030BC631701139B9DA8CF464C3898654004FB51C946FE49A61F8299BC6CCABB3y9P5K" TargetMode="External"/><Relationship Id="rId55" Type="http://schemas.openxmlformats.org/officeDocument/2006/relationships/hyperlink" Target="consultantplus://offline/ref=D260C7E16E410815030BD932627D6CEAD58CF86CC3808D090A47EC109668yEPBK" TargetMode="External"/><Relationship Id="rId7" Type="http://schemas.openxmlformats.org/officeDocument/2006/relationships/hyperlink" Target="consultantplus://offline/ref=D260C7E16E410815030BC631701139B9DA85F164C78C8654004FB51C94y6PFK" TargetMode="External"/><Relationship Id="rId12" Type="http://schemas.openxmlformats.org/officeDocument/2006/relationships/hyperlink" Target="consultantplus://offline/ref=D260C7E16E410815030BD932627D6CEAD58CF46AC58B8C090A47EC109668yEPBK" TargetMode="External"/><Relationship Id="rId17" Type="http://schemas.openxmlformats.org/officeDocument/2006/relationships/hyperlink" Target="consultantplus://offline/ref=D260C7E16E410815030BC631701139B9DA85F164C78C8654004FB51C946FE49A61F8299BC6CCACB2y9PAK" TargetMode="External"/><Relationship Id="rId25" Type="http://schemas.openxmlformats.org/officeDocument/2006/relationships/hyperlink" Target="consultantplus://offline/ref=D260C7E16E410815030BC631701139B9DA85F164C78C8654004FB51C94y6PFK" TargetMode="External"/><Relationship Id="rId33" Type="http://schemas.openxmlformats.org/officeDocument/2006/relationships/hyperlink" Target="consultantplus://offline/ref=D260C7E16E410815030BC631701139B9DA85F769CCDED156511ABBy1P9K" TargetMode="External"/><Relationship Id="rId38" Type="http://schemas.openxmlformats.org/officeDocument/2006/relationships/hyperlink" Target="consultantplus://offline/ref=D260C7E16E410815030BD932627D6CEAD58CF86CC3808D090A47EC109668yEPBK" TargetMode="External"/><Relationship Id="rId46" Type="http://schemas.openxmlformats.org/officeDocument/2006/relationships/hyperlink" Target="consultantplus://offline/ref=D260C7E16E410815030BC631701139B9D985F86FC2808654004FB51C94y6PFK" TargetMode="External"/><Relationship Id="rId2" Type="http://schemas.openxmlformats.org/officeDocument/2006/relationships/styles" Target="styles.xml"/><Relationship Id="rId16" Type="http://schemas.openxmlformats.org/officeDocument/2006/relationships/hyperlink" Target="consultantplus://offline/ref=D260C7E16E410815030BD932627D6CEAD58CF86DC48F8B090A47EC109668yEPBK" TargetMode="External"/><Relationship Id="rId20" Type="http://schemas.openxmlformats.org/officeDocument/2006/relationships/hyperlink" Target="consultantplus://offline/ref=D260C7E16E410815030BC631701139B9DA85F769CCDED156511ABBy1P9K" TargetMode="External"/><Relationship Id="rId29" Type="http://schemas.openxmlformats.org/officeDocument/2006/relationships/hyperlink" Target="consultantplus://offline/ref=D260C7E16E410815030BC631701139B9DA8CF06CC38D8654004FB51C94y6PFK" TargetMode="External"/><Relationship Id="rId41" Type="http://schemas.openxmlformats.org/officeDocument/2006/relationships/hyperlink" Target="consultantplus://offline/ref=D260C7E16E410815030BD932627D6CEAD58CF86CC3808D090A47EC109668yEPBK" TargetMode="External"/><Relationship Id="rId54" Type="http://schemas.openxmlformats.org/officeDocument/2006/relationships/hyperlink" Target="consultantplus://offline/ref=D260C7E16E410815030BC631701139B9DA85F769CCDED156511ABBy1P9K" TargetMode="External"/><Relationship Id="rId1" Type="http://schemas.openxmlformats.org/officeDocument/2006/relationships/customXml" Target="../customXml/item1.xml"/><Relationship Id="rId6" Type="http://schemas.openxmlformats.org/officeDocument/2006/relationships/hyperlink" Target="consultantplus://offline/ref=D260C7E16E410815030BC631701139B9DA85F769CCDED156511ABBy1P9K" TargetMode="External"/><Relationship Id="rId11" Type="http://schemas.openxmlformats.org/officeDocument/2006/relationships/hyperlink" Target="consultantplus://offline/ref=D260C7E16E410815030BD932627D6CEAD58CF86CC3808D090A47EC109668yEPBK" TargetMode="External"/><Relationship Id="rId24" Type="http://schemas.openxmlformats.org/officeDocument/2006/relationships/hyperlink" Target="consultantplus://offline/ref=D260C7E16E410815030BC631701139B9DA85F164C78C8654004FB51C946FE49A61F8299BC6CCACB3y9P0K" TargetMode="External"/><Relationship Id="rId32" Type="http://schemas.openxmlformats.org/officeDocument/2006/relationships/hyperlink" Target="consultantplus://offline/ref=D260C7E16E410815030BC631701139B9DA85F164C78C8654004FB51C946FE49A61F8299CyCPEK" TargetMode="External"/><Relationship Id="rId37" Type="http://schemas.openxmlformats.org/officeDocument/2006/relationships/hyperlink" Target="consultantplus://offline/ref=D260C7E16E410815030BC631701139B9DA85F769CCDED156511ABBy1P9K" TargetMode="External"/><Relationship Id="rId40" Type="http://schemas.openxmlformats.org/officeDocument/2006/relationships/hyperlink" Target="consultantplus://offline/ref=D260C7E16E410815030BC631701139B9DA85F769CCDED156511ABBy1P9K" TargetMode="External"/><Relationship Id="rId45" Type="http://schemas.openxmlformats.org/officeDocument/2006/relationships/hyperlink" Target="consultantplus://offline/ref=D260C7E16E410815030BD932627D6CEAD58CF764C28184090A47EC109668yEPBK" TargetMode="External"/><Relationship Id="rId53" Type="http://schemas.openxmlformats.org/officeDocument/2006/relationships/hyperlink" Target="consultantplus://offline/ref=D260C7E16E410815030BC631701139B9DA85F369CF808654004FB51C94y6PFK" TargetMode="External"/><Relationship Id="rId58" Type="http://schemas.openxmlformats.org/officeDocument/2006/relationships/theme" Target="theme/theme1.xml"/><Relationship Id="rId5" Type="http://schemas.openxmlformats.org/officeDocument/2006/relationships/hyperlink" Target="consultantplus://offline/ref=D260C7E16E410815030BD932627D6CEAD58CF66BC18D8C090A47EC109668EBC576FF6097C7CCABBA92y9P7K" TargetMode="External"/><Relationship Id="rId15" Type="http://schemas.openxmlformats.org/officeDocument/2006/relationships/hyperlink" Target="consultantplus://offline/ref=D260C7E16E410815030BD932627D6CEAD58CF86DC48F8B090A47EC109668EBC576FF6097yCP0K" TargetMode="External"/><Relationship Id="rId23" Type="http://schemas.openxmlformats.org/officeDocument/2006/relationships/hyperlink" Target="consultantplus://offline/ref=D260C7E16E410815030BC631701139B9DA85F164C78C8654004FB51C946FE49A61F8299BC6CDAABCy9P7K" TargetMode="External"/><Relationship Id="rId28" Type="http://schemas.openxmlformats.org/officeDocument/2006/relationships/hyperlink" Target="consultantplus://offline/ref=D260C7E16E410815030BC631701139B9DA8FF065CF8E8654004FB51C94y6PFK" TargetMode="External"/><Relationship Id="rId36" Type="http://schemas.openxmlformats.org/officeDocument/2006/relationships/hyperlink" Target="consultantplus://offline/ref=D260C7E16E410815030BC631701139B9DA85F769CCDED156511ABBy1P9K" TargetMode="External"/><Relationship Id="rId49" Type="http://schemas.openxmlformats.org/officeDocument/2006/relationships/hyperlink" Target="consultantplus://offline/ref=D260C7E16E410815030BC631701139B9DA85F369CF808654004FB51C94y6PFK" TargetMode="External"/><Relationship Id="rId57"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hyperlink" Target="consultantplus://offline/ref=D260C7E16E410815030BC631701139B9DA85F769CCDED156511ABBy1P9K" TargetMode="External"/><Relationship Id="rId19" Type="http://schemas.openxmlformats.org/officeDocument/2006/relationships/hyperlink" Target="consultantplus://offline/ref=D260C7E16E410815030BC631701139B9DA85F164C78C8654004FB51C94y6PFK" TargetMode="External"/><Relationship Id="rId31" Type="http://schemas.openxmlformats.org/officeDocument/2006/relationships/hyperlink" Target="consultantplus://offline/ref=D260C7E16E410815030BC631701139B9DA85F164C78C8654004FB51C946FE49A61F8299CyCPEK" TargetMode="External"/><Relationship Id="rId44" Type="http://schemas.openxmlformats.org/officeDocument/2006/relationships/hyperlink" Target="consultantplus://offline/ref=D260C7E16E410815030BC631701139B9DA8CF76BC1808654004FB51C94y6PFK" TargetMode="External"/><Relationship Id="rId52" Type="http://schemas.openxmlformats.org/officeDocument/2006/relationships/hyperlink" Target="consultantplus://offline/ref=D260C7E16E410815030BC631701139B9DA85F369CF808654004FB51C94y6PFK" TargetMode="External"/><Relationship Id="rId4" Type="http://schemas.openxmlformats.org/officeDocument/2006/relationships/webSettings" Target="webSettings.xml"/><Relationship Id="rId9" Type="http://schemas.openxmlformats.org/officeDocument/2006/relationships/hyperlink" Target="consultantplus://offline/ref=D260C7E16E410815030BD932627D6CEAD58CF86DC48F8B090A47EC109668yEPBK" TargetMode="External"/><Relationship Id="rId14" Type="http://schemas.openxmlformats.org/officeDocument/2006/relationships/hyperlink" Target="consultantplus://offline/ref=D260C7E16E410815030BD932627D6CEAD58CF765C7888D090A47EC109668yEPBK" TargetMode="External"/><Relationship Id="rId22" Type="http://schemas.openxmlformats.org/officeDocument/2006/relationships/hyperlink" Target="consultantplus://offline/ref=D260C7E16E410815030BC631701139B9DA85F164C78C8654004FB51C94y6PFK" TargetMode="External"/><Relationship Id="rId27" Type="http://schemas.openxmlformats.org/officeDocument/2006/relationships/hyperlink" Target="consultantplus://offline/ref=D260C7E16E410815030BC631701139B9D984F465CF8E8654004FB51C94y6PFK" TargetMode="External"/><Relationship Id="rId30" Type="http://schemas.openxmlformats.org/officeDocument/2006/relationships/hyperlink" Target="consultantplus://offline/ref=D260C7E16E410815030BC631701139B9DA85F164C78C8654004FB51C946FE49A61F8299BC6CCACB3y9P0K" TargetMode="External"/><Relationship Id="rId35" Type="http://schemas.openxmlformats.org/officeDocument/2006/relationships/hyperlink" Target="consultantplus://offline/ref=D260C7E16E410815030BD932627D6CEAD58CF86CC3808D090A47EC109668yEPBK" TargetMode="External"/><Relationship Id="rId43" Type="http://schemas.openxmlformats.org/officeDocument/2006/relationships/hyperlink" Target="consultantplus://offline/ref=D260C7E16E410815030BD932627D6CEAD58CF86CC3808D090A47EC109668yEPBK" TargetMode="External"/><Relationship Id="rId48" Type="http://schemas.openxmlformats.org/officeDocument/2006/relationships/hyperlink" Target="consultantplus://offline/ref=D260C7E16E410815030BC631701139B9DA8FF16AC18D8654004FB51C94y6PFK" TargetMode="External"/><Relationship Id="rId56" Type="http://schemas.openxmlformats.org/officeDocument/2006/relationships/hyperlink" Target="consultantplus://offline/ref=D260C7E16E410815030BC631701139B9DA85F769CCDED156511ABBy1P9K" TargetMode="External"/><Relationship Id="rId8" Type="http://schemas.openxmlformats.org/officeDocument/2006/relationships/hyperlink" Target="consultantplus://offline/ref=D260C7E16E410815030BD932627D6CEAD58CF86CC3808D090A47EC109668yEPBK" TargetMode="External"/><Relationship Id="rId51" Type="http://schemas.openxmlformats.org/officeDocument/2006/relationships/hyperlink" Target="consultantplus://offline/ref=D260C7E16E410815030BC631701139B9DA85F369CF808654004FB51C94y6PF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BBF0-4929-481D-BE2D-3921CBFA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19155</Words>
  <Characters>109187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Кулаева Татьяна Анатольевна</dc:creator>
  <cp:lastModifiedBy>Orgovik</cp:lastModifiedBy>
  <cp:revision>11</cp:revision>
  <cp:lastPrinted>2019-07-09T07:00:00Z</cp:lastPrinted>
  <dcterms:created xsi:type="dcterms:W3CDTF">2019-07-09T06:52:00Z</dcterms:created>
  <dcterms:modified xsi:type="dcterms:W3CDTF">2019-07-09T07:21:00Z</dcterms:modified>
</cp:coreProperties>
</file>