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C1" w:rsidRDefault="004512C1" w:rsidP="004512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C2919" w:rsidRDefault="002C2919" w:rsidP="002C2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2919" w:rsidRDefault="002C2919" w:rsidP="002C2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2C2919" w:rsidRDefault="002C2919" w:rsidP="002C2919">
      <w:pPr>
        <w:jc w:val="center"/>
        <w:rPr>
          <w:b/>
          <w:sz w:val="28"/>
          <w:szCs w:val="28"/>
        </w:rPr>
      </w:pPr>
    </w:p>
    <w:p w:rsidR="002C2919" w:rsidRDefault="002C2919" w:rsidP="002C2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2919" w:rsidRDefault="002C2919" w:rsidP="002C2919">
      <w:pPr>
        <w:jc w:val="center"/>
        <w:rPr>
          <w:b/>
          <w:sz w:val="28"/>
          <w:szCs w:val="28"/>
        </w:rPr>
      </w:pPr>
    </w:p>
    <w:p w:rsidR="006823F4" w:rsidRDefault="00E5079C" w:rsidP="004512C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2919">
        <w:rPr>
          <w:sz w:val="28"/>
          <w:szCs w:val="28"/>
        </w:rPr>
        <w:t>т</w:t>
      </w:r>
      <w:r w:rsidR="004512C1">
        <w:rPr>
          <w:sz w:val="28"/>
          <w:szCs w:val="28"/>
        </w:rPr>
        <w:t xml:space="preserve">                  </w:t>
      </w:r>
      <w:r w:rsidR="002C2919">
        <w:rPr>
          <w:sz w:val="28"/>
          <w:szCs w:val="28"/>
        </w:rPr>
        <w:t xml:space="preserve"> года № </w:t>
      </w:r>
    </w:p>
    <w:p w:rsidR="004512C1" w:rsidRDefault="004512C1" w:rsidP="004512C1">
      <w:pPr>
        <w:jc w:val="both"/>
        <w:rPr>
          <w:spacing w:val="20"/>
          <w:sz w:val="28"/>
          <w:szCs w:val="28"/>
        </w:rPr>
      </w:pPr>
    </w:p>
    <w:p w:rsidR="006F488A" w:rsidRPr="006F488A" w:rsidRDefault="006F488A" w:rsidP="003C083E">
      <w:pPr>
        <w:ind w:right="4535"/>
        <w:jc w:val="both"/>
        <w:rPr>
          <w:b/>
          <w:sz w:val="28"/>
          <w:szCs w:val="28"/>
        </w:rPr>
      </w:pPr>
      <w:r w:rsidRPr="006F488A">
        <w:rPr>
          <w:b/>
          <w:sz w:val="28"/>
          <w:szCs w:val="28"/>
        </w:rPr>
        <w:t>О</w:t>
      </w:r>
      <w:r w:rsidR="000559F1">
        <w:rPr>
          <w:b/>
          <w:sz w:val="28"/>
          <w:szCs w:val="28"/>
        </w:rPr>
        <w:t xml:space="preserve"> </w:t>
      </w:r>
      <w:r w:rsidR="00845ED5">
        <w:rPr>
          <w:b/>
          <w:sz w:val="28"/>
          <w:szCs w:val="28"/>
        </w:rPr>
        <w:t>порядке</w:t>
      </w:r>
      <w:r w:rsidR="00055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поощрени</w:t>
      </w:r>
      <w:r w:rsidR="003C083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3C083E">
        <w:rPr>
          <w:b/>
          <w:sz w:val="28"/>
          <w:szCs w:val="28"/>
        </w:rPr>
        <w:t>депутатов Совета депутатов</w:t>
      </w:r>
      <w:r w:rsidRPr="006F488A">
        <w:rPr>
          <w:b/>
          <w:sz w:val="28"/>
          <w:szCs w:val="28"/>
        </w:rPr>
        <w:t xml:space="preserve"> муниципального </w:t>
      </w:r>
      <w:r w:rsidR="003C083E">
        <w:rPr>
          <w:b/>
          <w:sz w:val="28"/>
          <w:szCs w:val="28"/>
        </w:rPr>
        <w:t xml:space="preserve">округа </w:t>
      </w:r>
      <w:r w:rsidR="00975CB5">
        <w:rPr>
          <w:b/>
          <w:sz w:val="28"/>
          <w:szCs w:val="28"/>
        </w:rPr>
        <w:t xml:space="preserve">Куркино </w:t>
      </w:r>
    </w:p>
    <w:p w:rsidR="006F488A" w:rsidRPr="006F488A" w:rsidRDefault="006F488A" w:rsidP="00FB1B60">
      <w:pPr>
        <w:jc w:val="both"/>
        <w:rPr>
          <w:sz w:val="28"/>
          <w:szCs w:val="28"/>
        </w:rPr>
      </w:pPr>
    </w:p>
    <w:p w:rsidR="00AD1743" w:rsidRPr="00717792" w:rsidRDefault="00AD1743" w:rsidP="003C0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C083E">
        <w:rPr>
          <w:sz w:val="28"/>
          <w:szCs w:val="28"/>
        </w:rPr>
        <w:t xml:space="preserve"> частью 1</w:t>
      </w:r>
      <w:r w:rsidR="005555F7">
        <w:rPr>
          <w:sz w:val="28"/>
          <w:szCs w:val="28"/>
        </w:rPr>
        <w:t>7</w:t>
      </w:r>
      <w:r w:rsidR="003C083E">
        <w:rPr>
          <w:sz w:val="28"/>
          <w:szCs w:val="28"/>
        </w:rPr>
        <w:t xml:space="preserve"> статьи </w:t>
      </w:r>
      <w:r w:rsidR="006F0E29">
        <w:rPr>
          <w:sz w:val="28"/>
          <w:szCs w:val="28"/>
        </w:rPr>
        <w:t>3</w:t>
      </w:r>
      <w:r w:rsidR="003C083E">
        <w:rPr>
          <w:sz w:val="28"/>
          <w:szCs w:val="28"/>
        </w:rPr>
        <w:t xml:space="preserve"> </w:t>
      </w:r>
      <w:r w:rsidR="003C083E" w:rsidRPr="003C083E">
        <w:rPr>
          <w:sz w:val="28"/>
          <w:szCs w:val="28"/>
        </w:rPr>
        <w:t>З</w:t>
      </w:r>
      <w:r w:rsidR="003C083E">
        <w:rPr>
          <w:sz w:val="28"/>
          <w:szCs w:val="28"/>
        </w:rPr>
        <w:t>акона города Москвы от </w:t>
      </w:r>
      <w:r w:rsidR="003C083E" w:rsidRPr="003C083E">
        <w:rPr>
          <w:sz w:val="28"/>
          <w:szCs w:val="28"/>
        </w:rPr>
        <w:t>11</w:t>
      </w:r>
      <w:r w:rsidR="003C083E">
        <w:rPr>
          <w:sz w:val="28"/>
          <w:szCs w:val="28"/>
        </w:rPr>
        <w:t> </w:t>
      </w:r>
      <w:r w:rsidR="003C083E" w:rsidRPr="003C083E">
        <w:rPr>
          <w:sz w:val="28"/>
          <w:szCs w:val="28"/>
        </w:rPr>
        <w:t>июля</w:t>
      </w:r>
      <w:r w:rsidR="003C083E">
        <w:rPr>
          <w:sz w:val="28"/>
          <w:szCs w:val="28"/>
        </w:rPr>
        <w:t> </w:t>
      </w:r>
      <w:r w:rsidR="003C083E" w:rsidRPr="003C083E">
        <w:rPr>
          <w:sz w:val="28"/>
          <w:szCs w:val="28"/>
        </w:rPr>
        <w:t>2012 года № 39 «О наделении орг</w:t>
      </w:r>
      <w:r w:rsidR="003C083E" w:rsidRPr="003C083E">
        <w:rPr>
          <w:sz w:val="28"/>
          <w:szCs w:val="28"/>
        </w:rPr>
        <w:t>а</w:t>
      </w:r>
      <w:r w:rsidR="003C083E" w:rsidRPr="003C083E">
        <w:rPr>
          <w:sz w:val="28"/>
          <w:szCs w:val="28"/>
        </w:rPr>
        <w:t>нов местного самоуправления муниципальных округов в городе Москве отдельными полномочиями города Мос</w:t>
      </w:r>
      <w:r w:rsidR="003C083E" w:rsidRPr="003C083E">
        <w:rPr>
          <w:sz w:val="28"/>
          <w:szCs w:val="28"/>
        </w:rPr>
        <w:t>к</w:t>
      </w:r>
      <w:r w:rsidR="003C083E" w:rsidRPr="003C083E">
        <w:rPr>
          <w:sz w:val="28"/>
          <w:szCs w:val="28"/>
        </w:rPr>
        <w:t>вы»</w:t>
      </w:r>
      <w:r w:rsidR="003C083E">
        <w:rPr>
          <w:sz w:val="28"/>
          <w:szCs w:val="28"/>
        </w:rPr>
        <w:t xml:space="preserve"> Совет депутатов</w:t>
      </w:r>
      <w:r w:rsidRPr="00D3759C">
        <w:rPr>
          <w:b/>
          <w:sz w:val="28"/>
          <w:szCs w:val="28"/>
        </w:rPr>
        <w:t xml:space="preserve"> </w:t>
      </w:r>
      <w:r w:rsidRPr="003C083E">
        <w:rPr>
          <w:sz w:val="28"/>
          <w:szCs w:val="28"/>
        </w:rPr>
        <w:t>решил</w:t>
      </w:r>
      <w:r w:rsidRPr="00717792">
        <w:rPr>
          <w:sz w:val="28"/>
          <w:szCs w:val="28"/>
        </w:rPr>
        <w:t>:</w:t>
      </w:r>
    </w:p>
    <w:p w:rsidR="00AD1743" w:rsidRPr="00C167E1" w:rsidRDefault="00C167E1" w:rsidP="00C1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743" w:rsidRPr="0050501E">
        <w:rPr>
          <w:sz w:val="28"/>
          <w:szCs w:val="28"/>
        </w:rPr>
        <w:t>Утвердить</w:t>
      </w:r>
      <w:r w:rsidR="00845ED5" w:rsidRPr="00C167E1">
        <w:rPr>
          <w:sz w:val="28"/>
          <w:szCs w:val="28"/>
        </w:rPr>
        <w:t xml:space="preserve"> </w:t>
      </w:r>
      <w:r w:rsidR="003C083E" w:rsidRPr="00C167E1">
        <w:rPr>
          <w:sz w:val="28"/>
          <w:szCs w:val="28"/>
        </w:rPr>
        <w:t xml:space="preserve">Порядок поощрения </w:t>
      </w:r>
      <w:r w:rsidR="0023285F" w:rsidRPr="00C167E1">
        <w:rPr>
          <w:sz w:val="28"/>
          <w:szCs w:val="28"/>
        </w:rPr>
        <w:t xml:space="preserve">депутатов </w:t>
      </w:r>
      <w:r w:rsidR="003C083E" w:rsidRPr="00C167E1">
        <w:rPr>
          <w:sz w:val="28"/>
          <w:szCs w:val="28"/>
        </w:rPr>
        <w:t>Совета депутатов</w:t>
      </w:r>
      <w:r w:rsidR="00AD1743" w:rsidRPr="00C167E1">
        <w:rPr>
          <w:sz w:val="28"/>
          <w:szCs w:val="28"/>
        </w:rPr>
        <w:t xml:space="preserve"> муниципального </w:t>
      </w:r>
      <w:r w:rsidR="003C083E" w:rsidRPr="00C167E1">
        <w:rPr>
          <w:sz w:val="28"/>
          <w:szCs w:val="28"/>
        </w:rPr>
        <w:t xml:space="preserve">округа </w:t>
      </w:r>
      <w:r w:rsidR="00975CB5" w:rsidRPr="00C167E1">
        <w:rPr>
          <w:sz w:val="28"/>
          <w:szCs w:val="28"/>
        </w:rPr>
        <w:t>Куркино</w:t>
      </w:r>
      <w:r w:rsidR="00AD1743" w:rsidRPr="00C167E1">
        <w:rPr>
          <w:sz w:val="28"/>
          <w:szCs w:val="28"/>
        </w:rPr>
        <w:t xml:space="preserve"> </w:t>
      </w:r>
      <w:r w:rsidR="0045443E" w:rsidRPr="00C167E1">
        <w:rPr>
          <w:sz w:val="28"/>
          <w:szCs w:val="28"/>
        </w:rPr>
        <w:t xml:space="preserve">согласно </w:t>
      </w:r>
      <w:r w:rsidR="00AD1743" w:rsidRPr="00C167E1">
        <w:rPr>
          <w:sz w:val="28"/>
          <w:szCs w:val="28"/>
        </w:rPr>
        <w:t>приложени</w:t>
      </w:r>
      <w:r w:rsidR="0045443E" w:rsidRPr="00C167E1">
        <w:rPr>
          <w:sz w:val="28"/>
          <w:szCs w:val="28"/>
        </w:rPr>
        <w:t>ю</w:t>
      </w:r>
      <w:r w:rsidR="00BF56ED">
        <w:rPr>
          <w:sz w:val="28"/>
          <w:szCs w:val="28"/>
        </w:rPr>
        <w:t xml:space="preserve"> </w:t>
      </w:r>
      <w:r w:rsidR="0045443E" w:rsidRPr="00C167E1">
        <w:rPr>
          <w:sz w:val="28"/>
          <w:szCs w:val="28"/>
        </w:rPr>
        <w:t>к настоящему решению</w:t>
      </w:r>
      <w:r w:rsidR="00845ED5" w:rsidRPr="00C167E1">
        <w:rPr>
          <w:sz w:val="28"/>
          <w:szCs w:val="28"/>
        </w:rPr>
        <w:t>.</w:t>
      </w:r>
    </w:p>
    <w:p w:rsidR="008A2C2C" w:rsidRPr="0050501E" w:rsidRDefault="004512C1" w:rsidP="008A2C2C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743" w:rsidRPr="0050501E">
        <w:rPr>
          <w:sz w:val="28"/>
          <w:szCs w:val="28"/>
        </w:rPr>
        <w:t>.</w:t>
      </w:r>
      <w:r w:rsidR="008A2C2C" w:rsidRPr="0050501E">
        <w:rPr>
          <w:sz w:val="28"/>
          <w:szCs w:val="28"/>
        </w:rPr>
        <w:t>Настоящее решение опубликова</w:t>
      </w:r>
      <w:r w:rsidR="00C167E1">
        <w:rPr>
          <w:sz w:val="28"/>
          <w:szCs w:val="28"/>
        </w:rPr>
        <w:t xml:space="preserve">ть </w:t>
      </w:r>
      <w:r w:rsidR="008A2C2C" w:rsidRPr="0050501E">
        <w:rPr>
          <w:sz w:val="28"/>
          <w:szCs w:val="28"/>
        </w:rPr>
        <w:t xml:space="preserve">в </w:t>
      </w:r>
      <w:r w:rsidR="001F106F">
        <w:rPr>
          <w:sz w:val="28"/>
          <w:szCs w:val="28"/>
        </w:rPr>
        <w:t>бюллетене «Московский муниципальный вестник»</w:t>
      </w:r>
      <w:r w:rsidR="008A2C2C" w:rsidRPr="0050501E">
        <w:rPr>
          <w:sz w:val="28"/>
          <w:szCs w:val="28"/>
        </w:rPr>
        <w:t>.</w:t>
      </w:r>
    </w:p>
    <w:p w:rsidR="009644B6" w:rsidRPr="009644B6" w:rsidRDefault="009644B6" w:rsidP="009644B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2C1">
        <w:rPr>
          <w:sz w:val="28"/>
          <w:szCs w:val="28"/>
        </w:rPr>
        <w:t>3</w:t>
      </w:r>
      <w:r w:rsidR="00AD1743" w:rsidRPr="0050501E">
        <w:rPr>
          <w:sz w:val="28"/>
          <w:szCs w:val="28"/>
        </w:rPr>
        <w:t>.</w:t>
      </w:r>
      <w:r w:rsidRPr="009644B6">
        <w:rPr>
          <w:sz w:val="27"/>
          <w:szCs w:val="27"/>
          <w:lang/>
        </w:rPr>
        <w:t xml:space="preserve">Признать утратившим силу решение </w:t>
      </w:r>
      <w:r w:rsidRPr="009644B6">
        <w:rPr>
          <w:sz w:val="27"/>
          <w:szCs w:val="27"/>
        </w:rPr>
        <w:t xml:space="preserve">Совета депутатов муниципального округа Куркино от  </w:t>
      </w:r>
      <w:r w:rsidR="007922A6">
        <w:rPr>
          <w:sz w:val="27"/>
          <w:szCs w:val="27"/>
        </w:rPr>
        <w:t>11 ноября</w:t>
      </w:r>
      <w:r w:rsidRPr="009644B6">
        <w:rPr>
          <w:sz w:val="28"/>
          <w:szCs w:val="28"/>
        </w:rPr>
        <w:t xml:space="preserve"> 201</w:t>
      </w:r>
      <w:r w:rsidR="007922A6">
        <w:rPr>
          <w:sz w:val="28"/>
          <w:szCs w:val="28"/>
        </w:rPr>
        <w:t>4</w:t>
      </w:r>
      <w:r w:rsidRPr="009644B6">
        <w:rPr>
          <w:sz w:val="28"/>
          <w:szCs w:val="28"/>
        </w:rPr>
        <w:t xml:space="preserve"> года № 13-</w:t>
      </w:r>
      <w:r w:rsidR="007922A6">
        <w:rPr>
          <w:sz w:val="28"/>
          <w:szCs w:val="28"/>
        </w:rPr>
        <w:t>10</w:t>
      </w:r>
      <w:r w:rsidRPr="009644B6">
        <w:rPr>
          <w:sz w:val="28"/>
          <w:szCs w:val="28"/>
        </w:rPr>
        <w:t xml:space="preserve">  «О порядке поощрения депутатов Совета депутатов муниципального округа Куркино»</w:t>
      </w:r>
      <w:r>
        <w:rPr>
          <w:sz w:val="28"/>
          <w:szCs w:val="28"/>
        </w:rPr>
        <w:t>.</w:t>
      </w:r>
      <w:r w:rsidRPr="009644B6">
        <w:rPr>
          <w:sz w:val="28"/>
          <w:szCs w:val="28"/>
        </w:rPr>
        <w:t xml:space="preserve"> </w:t>
      </w:r>
    </w:p>
    <w:p w:rsidR="00AD1743" w:rsidRPr="0050501E" w:rsidRDefault="004512C1" w:rsidP="00AD17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44B6">
        <w:rPr>
          <w:sz w:val="28"/>
          <w:szCs w:val="28"/>
        </w:rPr>
        <w:t xml:space="preserve">. </w:t>
      </w:r>
      <w:r w:rsidR="00AD1743" w:rsidRPr="0050501E">
        <w:rPr>
          <w:sz w:val="28"/>
          <w:szCs w:val="28"/>
        </w:rPr>
        <w:t xml:space="preserve">Контроль за выполнением настоящего решения возложить на </w:t>
      </w:r>
      <w:r w:rsidR="0045443E">
        <w:rPr>
          <w:sz w:val="28"/>
          <w:szCs w:val="28"/>
        </w:rPr>
        <w:t>главу</w:t>
      </w:r>
      <w:r w:rsidR="00AD1743" w:rsidRPr="0050501E">
        <w:rPr>
          <w:sz w:val="28"/>
          <w:szCs w:val="28"/>
        </w:rPr>
        <w:t xml:space="preserve"> муниципального </w:t>
      </w:r>
      <w:r w:rsidR="0045443E">
        <w:rPr>
          <w:sz w:val="28"/>
          <w:szCs w:val="28"/>
        </w:rPr>
        <w:t>округа</w:t>
      </w:r>
      <w:r w:rsidR="00975CB5">
        <w:rPr>
          <w:sz w:val="28"/>
          <w:szCs w:val="28"/>
        </w:rPr>
        <w:t xml:space="preserve"> </w:t>
      </w:r>
      <w:r w:rsidR="008E2C13">
        <w:rPr>
          <w:sz w:val="28"/>
          <w:szCs w:val="28"/>
        </w:rPr>
        <w:t xml:space="preserve">Куркино </w:t>
      </w:r>
      <w:r w:rsidR="00975CB5">
        <w:rPr>
          <w:sz w:val="28"/>
          <w:szCs w:val="28"/>
        </w:rPr>
        <w:t>Светикова И.А.</w:t>
      </w:r>
    </w:p>
    <w:p w:rsidR="00AD1743" w:rsidRPr="00717792" w:rsidRDefault="00AD1743" w:rsidP="00AD1743">
      <w:pPr>
        <w:jc w:val="both"/>
        <w:rPr>
          <w:sz w:val="28"/>
          <w:szCs w:val="28"/>
        </w:rPr>
      </w:pPr>
    </w:p>
    <w:p w:rsidR="00AD1743" w:rsidRPr="00717792" w:rsidRDefault="00AD1743" w:rsidP="00AD1743">
      <w:pPr>
        <w:jc w:val="both"/>
        <w:rPr>
          <w:sz w:val="28"/>
          <w:szCs w:val="28"/>
        </w:rPr>
      </w:pPr>
    </w:p>
    <w:p w:rsidR="0045443E" w:rsidRPr="006823F4" w:rsidRDefault="0045443E" w:rsidP="00454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</w:t>
      </w:r>
      <w:r w:rsidR="00AD1743" w:rsidRPr="00717792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</w:t>
      </w:r>
      <w:r w:rsidR="006823F4">
        <w:rPr>
          <w:sz w:val="28"/>
          <w:szCs w:val="28"/>
        </w:rPr>
        <w:t xml:space="preserve"> </w:t>
      </w:r>
      <w:r w:rsidR="00975CB5">
        <w:rPr>
          <w:sz w:val="28"/>
          <w:szCs w:val="28"/>
        </w:rPr>
        <w:t xml:space="preserve">Куркино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79C">
        <w:rPr>
          <w:sz w:val="28"/>
          <w:szCs w:val="28"/>
        </w:rPr>
        <w:t xml:space="preserve">         </w:t>
      </w:r>
      <w:r w:rsidR="006823F4">
        <w:rPr>
          <w:sz w:val="28"/>
          <w:szCs w:val="28"/>
        </w:rPr>
        <w:tab/>
        <w:t xml:space="preserve">     </w:t>
      </w:r>
      <w:r w:rsidR="00AD1743">
        <w:rPr>
          <w:sz w:val="28"/>
          <w:szCs w:val="28"/>
        </w:rPr>
        <w:t xml:space="preserve"> </w:t>
      </w:r>
      <w:r w:rsidR="00E5079C">
        <w:rPr>
          <w:sz w:val="28"/>
          <w:szCs w:val="28"/>
        </w:rPr>
        <w:t xml:space="preserve">           </w:t>
      </w:r>
      <w:r w:rsidR="00975CB5">
        <w:rPr>
          <w:sz w:val="28"/>
          <w:szCs w:val="28"/>
        </w:rPr>
        <w:t>И.А. Светиков</w:t>
      </w:r>
    </w:p>
    <w:p w:rsidR="009644B6" w:rsidRDefault="009644B6" w:rsidP="0045443E">
      <w:pPr>
        <w:jc w:val="both"/>
      </w:pPr>
    </w:p>
    <w:p w:rsidR="009644B6" w:rsidRPr="009644B6" w:rsidRDefault="009644B6" w:rsidP="009644B6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644B6" w:rsidRDefault="009644B6" w:rsidP="0045443E">
      <w:pPr>
        <w:jc w:val="both"/>
        <w:rPr>
          <w:sz w:val="27"/>
          <w:szCs w:val="27"/>
        </w:rPr>
      </w:pPr>
    </w:p>
    <w:p w:rsidR="0045443E" w:rsidRDefault="0045443E" w:rsidP="004544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5443E" w:rsidRPr="00706FAD" w:rsidRDefault="006F488A" w:rsidP="00E5079C">
      <w:pPr>
        <w:ind w:left="6096"/>
        <w:rPr>
          <w:sz w:val="20"/>
          <w:szCs w:val="20"/>
        </w:rPr>
      </w:pPr>
      <w:r w:rsidRPr="00706FAD">
        <w:rPr>
          <w:sz w:val="20"/>
          <w:szCs w:val="20"/>
        </w:rPr>
        <w:lastRenderedPageBreak/>
        <w:t>Приложение</w:t>
      </w:r>
    </w:p>
    <w:p w:rsidR="00E5079C" w:rsidRDefault="006F488A" w:rsidP="00E5079C">
      <w:pPr>
        <w:ind w:left="6096"/>
        <w:rPr>
          <w:spacing w:val="7"/>
          <w:sz w:val="20"/>
          <w:szCs w:val="20"/>
        </w:rPr>
      </w:pPr>
      <w:r w:rsidRPr="00706FAD">
        <w:rPr>
          <w:spacing w:val="7"/>
          <w:sz w:val="20"/>
          <w:szCs w:val="20"/>
        </w:rPr>
        <w:t xml:space="preserve">к решению </w:t>
      </w:r>
      <w:r w:rsidR="0045443E" w:rsidRPr="00706FAD">
        <w:rPr>
          <w:spacing w:val="7"/>
          <w:sz w:val="20"/>
          <w:szCs w:val="20"/>
        </w:rPr>
        <w:t>Совета депутатов</w:t>
      </w:r>
      <w:r w:rsidRPr="00706FAD">
        <w:rPr>
          <w:spacing w:val="7"/>
          <w:sz w:val="20"/>
          <w:szCs w:val="20"/>
        </w:rPr>
        <w:t xml:space="preserve"> </w:t>
      </w:r>
    </w:p>
    <w:p w:rsidR="0045443E" w:rsidRPr="00706FAD" w:rsidRDefault="006F488A" w:rsidP="00E5079C">
      <w:pPr>
        <w:ind w:left="6096"/>
        <w:rPr>
          <w:sz w:val="20"/>
          <w:szCs w:val="20"/>
        </w:rPr>
      </w:pPr>
      <w:r w:rsidRPr="00706FAD">
        <w:rPr>
          <w:sz w:val="20"/>
          <w:szCs w:val="20"/>
        </w:rPr>
        <w:t xml:space="preserve">муниципального </w:t>
      </w:r>
      <w:r w:rsidR="0045443E" w:rsidRPr="00706FAD">
        <w:rPr>
          <w:sz w:val="20"/>
          <w:szCs w:val="20"/>
        </w:rPr>
        <w:t>округа</w:t>
      </w:r>
      <w:r w:rsidRPr="00706FAD">
        <w:rPr>
          <w:sz w:val="20"/>
          <w:szCs w:val="20"/>
        </w:rPr>
        <w:t xml:space="preserve"> </w:t>
      </w:r>
      <w:r w:rsidR="00975CB5" w:rsidRPr="00706FAD">
        <w:rPr>
          <w:sz w:val="20"/>
          <w:szCs w:val="20"/>
        </w:rPr>
        <w:t>Куркино</w:t>
      </w:r>
    </w:p>
    <w:p w:rsidR="00815277" w:rsidRDefault="006F488A" w:rsidP="00E5079C">
      <w:pPr>
        <w:ind w:left="6096"/>
        <w:rPr>
          <w:sz w:val="20"/>
          <w:szCs w:val="20"/>
        </w:rPr>
      </w:pPr>
      <w:r w:rsidRPr="00706FAD">
        <w:rPr>
          <w:spacing w:val="-1"/>
          <w:sz w:val="20"/>
          <w:szCs w:val="20"/>
        </w:rPr>
        <w:t xml:space="preserve">от </w:t>
      </w:r>
      <w:r w:rsidR="007922A6">
        <w:rPr>
          <w:spacing w:val="-1"/>
          <w:sz w:val="20"/>
          <w:szCs w:val="20"/>
        </w:rPr>
        <w:t xml:space="preserve">                      </w:t>
      </w:r>
      <w:r w:rsidR="0009441F">
        <w:rPr>
          <w:sz w:val="20"/>
          <w:szCs w:val="20"/>
        </w:rPr>
        <w:t xml:space="preserve"> </w:t>
      </w:r>
      <w:r w:rsidRPr="00706FAD">
        <w:rPr>
          <w:sz w:val="20"/>
          <w:szCs w:val="20"/>
        </w:rPr>
        <w:t>года №</w:t>
      </w:r>
      <w:r w:rsidR="002C2919">
        <w:rPr>
          <w:sz w:val="20"/>
          <w:szCs w:val="20"/>
        </w:rPr>
        <w:t xml:space="preserve"> </w:t>
      </w:r>
    </w:p>
    <w:p w:rsidR="002C2919" w:rsidRPr="006F488A" w:rsidRDefault="002C2919" w:rsidP="002C2919">
      <w:pPr>
        <w:ind w:left="5664"/>
        <w:rPr>
          <w:sz w:val="28"/>
          <w:szCs w:val="28"/>
        </w:rPr>
      </w:pPr>
    </w:p>
    <w:p w:rsidR="00C43C7F" w:rsidRDefault="0045443E" w:rsidP="003E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3C84" w:rsidRDefault="0045443E" w:rsidP="003E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488A">
        <w:rPr>
          <w:b/>
          <w:sz w:val="28"/>
          <w:szCs w:val="28"/>
        </w:rPr>
        <w:t>оощрени</w:t>
      </w:r>
      <w:r>
        <w:rPr>
          <w:b/>
          <w:sz w:val="28"/>
          <w:szCs w:val="28"/>
        </w:rPr>
        <w:t>я депутатов Совета депутатов</w:t>
      </w:r>
      <w:r w:rsidR="006F488A">
        <w:rPr>
          <w:b/>
          <w:sz w:val="28"/>
          <w:szCs w:val="28"/>
        </w:rPr>
        <w:t xml:space="preserve"> </w:t>
      </w:r>
    </w:p>
    <w:p w:rsidR="0020507C" w:rsidRDefault="006F488A" w:rsidP="003E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5443E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="00975CB5">
        <w:rPr>
          <w:b/>
          <w:sz w:val="28"/>
          <w:szCs w:val="28"/>
        </w:rPr>
        <w:t>Куркино</w:t>
      </w:r>
      <w:r>
        <w:rPr>
          <w:b/>
          <w:sz w:val="28"/>
          <w:szCs w:val="28"/>
        </w:rPr>
        <w:t xml:space="preserve"> </w:t>
      </w:r>
    </w:p>
    <w:p w:rsidR="00815277" w:rsidRPr="00815277" w:rsidRDefault="00815277" w:rsidP="00815277">
      <w:pPr>
        <w:jc w:val="center"/>
        <w:rPr>
          <w:b/>
          <w:sz w:val="28"/>
          <w:szCs w:val="28"/>
        </w:rPr>
      </w:pPr>
    </w:p>
    <w:p w:rsidR="00845ED5" w:rsidRDefault="001522BC" w:rsidP="00E77CB3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4628">
        <w:rPr>
          <w:sz w:val="28"/>
          <w:szCs w:val="28"/>
        </w:rPr>
        <w:t>.</w:t>
      </w:r>
      <w:r w:rsidR="00D6357D">
        <w:rPr>
          <w:sz w:val="28"/>
          <w:szCs w:val="28"/>
        </w:rPr>
        <w:t xml:space="preserve"> </w:t>
      </w:r>
      <w:r w:rsidR="0020507C">
        <w:rPr>
          <w:sz w:val="28"/>
          <w:szCs w:val="28"/>
        </w:rPr>
        <w:t>Настоящи</w:t>
      </w:r>
      <w:r w:rsidR="006F0E29">
        <w:rPr>
          <w:sz w:val="28"/>
          <w:szCs w:val="28"/>
        </w:rPr>
        <w:t xml:space="preserve">й Порядок регулирует вопросы </w:t>
      </w:r>
      <w:r w:rsidR="006F0E29" w:rsidRPr="006F0E29">
        <w:rPr>
          <w:sz w:val="28"/>
          <w:szCs w:val="28"/>
        </w:rPr>
        <w:t>поощрени</w:t>
      </w:r>
      <w:r w:rsidR="006F0E29">
        <w:rPr>
          <w:sz w:val="28"/>
          <w:szCs w:val="28"/>
        </w:rPr>
        <w:t>я</w:t>
      </w:r>
      <w:r w:rsidR="006F0E29" w:rsidRPr="006F0E29">
        <w:rPr>
          <w:sz w:val="28"/>
          <w:szCs w:val="28"/>
        </w:rPr>
        <w:t xml:space="preserve"> депутатов </w:t>
      </w:r>
      <w:r w:rsidR="006F0E29">
        <w:rPr>
          <w:sz w:val="28"/>
          <w:szCs w:val="28"/>
        </w:rPr>
        <w:t>С</w:t>
      </w:r>
      <w:r w:rsidR="006F0E29" w:rsidRPr="006F0E29">
        <w:rPr>
          <w:sz w:val="28"/>
          <w:szCs w:val="28"/>
        </w:rPr>
        <w:t>овет</w:t>
      </w:r>
      <w:r w:rsidR="006F0E29">
        <w:rPr>
          <w:sz w:val="28"/>
          <w:szCs w:val="28"/>
        </w:rPr>
        <w:t>а</w:t>
      </w:r>
      <w:r w:rsidR="006F0E29" w:rsidRPr="006F0E29">
        <w:rPr>
          <w:sz w:val="28"/>
          <w:szCs w:val="28"/>
        </w:rPr>
        <w:t xml:space="preserve"> депутатов муниципальн</w:t>
      </w:r>
      <w:r w:rsidR="006F0E29">
        <w:rPr>
          <w:sz w:val="28"/>
          <w:szCs w:val="28"/>
        </w:rPr>
        <w:t>ого</w:t>
      </w:r>
      <w:r w:rsidR="006F0E29" w:rsidRPr="006F0E29">
        <w:rPr>
          <w:sz w:val="28"/>
          <w:szCs w:val="28"/>
        </w:rPr>
        <w:t xml:space="preserve"> округ</w:t>
      </w:r>
      <w:r w:rsidR="006F0E29">
        <w:rPr>
          <w:sz w:val="28"/>
          <w:szCs w:val="28"/>
        </w:rPr>
        <w:t xml:space="preserve">а </w:t>
      </w:r>
      <w:r w:rsidR="00975CB5">
        <w:rPr>
          <w:sz w:val="28"/>
          <w:szCs w:val="28"/>
        </w:rPr>
        <w:t>Куркино</w:t>
      </w:r>
      <w:r w:rsidR="006F0E29">
        <w:rPr>
          <w:sz w:val="28"/>
          <w:szCs w:val="28"/>
        </w:rPr>
        <w:t xml:space="preserve"> (далее – депутат</w:t>
      </w:r>
      <w:r w:rsidR="00403C84">
        <w:rPr>
          <w:sz w:val="28"/>
          <w:szCs w:val="28"/>
        </w:rPr>
        <w:t>ы</w:t>
      </w:r>
      <w:r w:rsidR="006F0E29">
        <w:rPr>
          <w:sz w:val="28"/>
          <w:szCs w:val="28"/>
        </w:rPr>
        <w:t>)</w:t>
      </w:r>
      <w:r w:rsidR="006F0E29" w:rsidRPr="006F0E29">
        <w:rPr>
          <w:sz w:val="28"/>
          <w:szCs w:val="28"/>
        </w:rPr>
        <w:t>, активно участвующих в осуществле</w:t>
      </w:r>
      <w:r w:rsidR="006F0E29">
        <w:rPr>
          <w:sz w:val="28"/>
          <w:szCs w:val="28"/>
        </w:rPr>
        <w:t>нии отдельных полномочий города </w:t>
      </w:r>
      <w:r w:rsidR="006F0E29" w:rsidRPr="006F0E29">
        <w:rPr>
          <w:sz w:val="28"/>
          <w:szCs w:val="28"/>
        </w:rPr>
        <w:t xml:space="preserve">Москвы, переданных Законом города </w:t>
      </w:r>
      <w:r w:rsidR="006F0E29">
        <w:rPr>
          <w:sz w:val="28"/>
          <w:szCs w:val="28"/>
        </w:rPr>
        <w:t>Москвы от </w:t>
      </w:r>
      <w:r w:rsidR="006F0E29" w:rsidRPr="006F0E29">
        <w:rPr>
          <w:sz w:val="28"/>
          <w:szCs w:val="28"/>
        </w:rPr>
        <w:t>11</w:t>
      </w:r>
      <w:r w:rsidR="006F0E29">
        <w:rPr>
          <w:sz w:val="28"/>
          <w:szCs w:val="28"/>
        </w:rPr>
        <w:t> </w:t>
      </w:r>
      <w:r w:rsidR="006F0E29" w:rsidRPr="006F0E29">
        <w:rPr>
          <w:sz w:val="28"/>
          <w:szCs w:val="28"/>
        </w:rPr>
        <w:t>июля</w:t>
      </w:r>
      <w:r w:rsidR="006972CE">
        <w:rPr>
          <w:sz w:val="28"/>
          <w:szCs w:val="28"/>
        </w:rPr>
        <w:t> </w:t>
      </w:r>
      <w:r w:rsidR="006F0E29" w:rsidRPr="006F0E29">
        <w:rPr>
          <w:sz w:val="28"/>
          <w:szCs w:val="28"/>
        </w:rPr>
        <w:t>2012</w:t>
      </w:r>
      <w:r w:rsidR="006972CE">
        <w:rPr>
          <w:sz w:val="28"/>
          <w:szCs w:val="28"/>
        </w:rPr>
        <w:t> </w:t>
      </w:r>
      <w:r w:rsidR="006F0E29" w:rsidRPr="006F0E29">
        <w:rPr>
          <w:sz w:val="28"/>
          <w:szCs w:val="28"/>
        </w:rPr>
        <w:t>г</w:t>
      </w:r>
      <w:r w:rsidR="006F0E29">
        <w:rPr>
          <w:sz w:val="28"/>
          <w:szCs w:val="28"/>
        </w:rPr>
        <w:t>ода</w:t>
      </w:r>
      <w:r w:rsidR="006972CE">
        <w:rPr>
          <w:sz w:val="28"/>
          <w:szCs w:val="28"/>
        </w:rPr>
        <w:t> </w:t>
      </w:r>
      <w:r w:rsidR="006F0E29" w:rsidRPr="006F0E29">
        <w:rPr>
          <w:sz w:val="28"/>
          <w:szCs w:val="28"/>
        </w:rPr>
        <w:t>№</w:t>
      </w:r>
      <w:r w:rsidR="006972CE">
        <w:rPr>
          <w:sz w:val="28"/>
          <w:szCs w:val="28"/>
        </w:rPr>
        <w:t> </w:t>
      </w:r>
      <w:r w:rsidR="006F0E29" w:rsidRPr="006F0E29">
        <w:rPr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</w:t>
      </w:r>
      <w:r w:rsidR="00DF6AE6">
        <w:rPr>
          <w:sz w:val="28"/>
          <w:szCs w:val="28"/>
        </w:rPr>
        <w:t xml:space="preserve"> (далее – переданные полномочия)</w:t>
      </w:r>
      <w:r w:rsidR="00845ED5">
        <w:rPr>
          <w:sz w:val="28"/>
          <w:szCs w:val="28"/>
        </w:rPr>
        <w:t>.</w:t>
      </w:r>
    </w:p>
    <w:p w:rsidR="00772D8F" w:rsidRDefault="00772D8F" w:rsidP="00772D8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</w:t>
      </w:r>
      <w:r w:rsidRPr="00DF6AE6">
        <w:rPr>
          <w:color w:val="000000"/>
          <w:sz w:val="28"/>
          <w:szCs w:val="28"/>
        </w:rPr>
        <w:t>ктивност</w:t>
      </w:r>
      <w:r>
        <w:rPr>
          <w:color w:val="000000"/>
          <w:sz w:val="28"/>
          <w:szCs w:val="28"/>
        </w:rPr>
        <w:t>ь</w:t>
      </w:r>
      <w:r w:rsidRPr="00DF6AE6">
        <w:rPr>
          <w:color w:val="000000"/>
          <w:sz w:val="28"/>
          <w:szCs w:val="28"/>
        </w:rPr>
        <w:t xml:space="preserve"> участия депутатов в осуществлении </w:t>
      </w:r>
      <w:r>
        <w:rPr>
          <w:color w:val="000000"/>
          <w:sz w:val="28"/>
          <w:szCs w:val="28"/>
        </w:rPr>
        <w:t>переданных</w:t>
      </w:r>
      <w:r w:rsidRPr="00DF6AE6">
        <w:rPr>
          <w:color w:val="000000"/>
          <w:sz w:val="28"/>
          <w:szCs w:val="28"/>
        </w:rPr>
        <w:t xml:space="preserve"> полномочий </w:t>
      </w:r>
      <w:r>
        <w:rPr>
          <w:color w:val="000000"/>
          <w:sz w:val="28"/>
          <w:szCs w:val="28"/>
        </w:rPr>
        <w:t xml:space="preserve">определяется </w:t>
      </w:r>
      <w:r w:rsidR="00F05C3E">
        <w:rPr>
          <w:color w:val="000000"/>
          <w:sz w:val="28"/>
          <w:szCs w:val="28"/>
        </w:rPr>
        <w:t xml:space="preserve">ежеквартально </w:t>
      </w:r>
      <w:r>
        <w:rPr>
          <w:color w:val="000000"/>
          <w:sz w:val="28"/>
          <w:szCs w:val="28"/>
        </w:rPr>
        <w:t>по следующим критериям:</w:t>
      </w:r>
    </w:p>
    <w:p w:rsidR="00706FAD" w:rsidRDefault="00772D8F" w:rsidP="00772D8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</w:rPr>
      </w:pPr>
      <w:r w:rsidRPr="007B34C1">
        <w:rPr>
          <w:sz w:val="28"/>
        </w:rPr>
        <w:t xml:space="preserve">1) </w:t>
      </w:r>
      <w:r w:rsidR="00706FAD" w:rsidRPr="007B34C1">
        <w:rPr>
          <w:sz w:val="28"/>
        </w:rPr>
        <w:t>принятые Советом депутатов муниципального округа Куркино необходимые решения в установленный срок;</w:t>
      </w:r>
    </w:p>
    <w:p w:rsidR="00772D8F" w:rsidRPr="00B05E43" w:rsidRDefault="00706FAD" w:rsidP="00772D8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="00772D8F">
        <w:rPr>
          <w:sz w:val="28"/>
        </w:rPr>
        <w:t>у</w:t>
      </w:r>
      <w:r w:rsidR="00772D8F" w:rsidRPr="00B05E43">
        <w:rPr>
          <w:sz w:val="28"/>
        </w:rPr>
        <w:t xml:space="preserve">частие депутата в заседании Совета депутатов </w:t>
      </w:r>
      <w:r w:rsidR="00403C84" w:rsidRPr="006F0E29">
        <w:rPr>
          <w:sz w:val="28"/>
          <w:szCs w:val="28"/>
        </w:rPr>
        <w:t>муниципальн</w:t>
      </w:r>
      <w:r w:rsidR="00403C84">
        <w:rPr>
          <w:sz w:val="28"/>
          <w:szCs w:val="28"/>
        </w:rPr>
        <w:t>ого</w:t>
      </w:r>
      <w:r w:rsidR="00403C84" w:rsidRPr="006F0E29">
        <w:rPr>
          <w:sz w:val="28"/>
          <w:szCs w:val="28"/>
        </w:rPr>
        <w:t xml:space="preserve"> округ</w:t>
      </w:r>
      <w:r w:rsidR="00403C84">
        <w:rPr>
          <w:sz w:val="28"/>
          <w:szCs w:val="28"/>
        </w:rPr>
        <w:t xml:space="preserve">а </w:t>
      </w:r>
      <w:r w:rsidR="00975CB5">
        <w:rPr>
          <w:sz w:val="28"/>
          <w:szCs w:val="28"/>
        </w:rPr>
        <w:t>Куркино</w:t>
      </w:r>
      <w:r w:rsidR="00403C84">
        <w:rPr>
          <w:sz w:val="28"/>
          <w:szCs w:val="28"/>
        </w:rPr>
        <w:t xml:space="preserve"> (далее – Совет депутатов)</w:t>
      </w:r>
      <w:r w:rsidR="002B65A8">
        <w:rPr>
          <w:sz w:val="28"/>
          <w:szCs w:val="28"/>
        </w:rPr>
        <w:t xml:space="preserve"> </w:t>
      </w:r>
      <w:r w:rsidR="002B65A8" w:rsidRPr="00B05E43">
        <w:rPr>
          <w:sz w:val="28"/>
        </w:rPr>
        <w:t xml:space="preserve">по рассмотрению вопроса </w:t>
      </w:r>
      <w:r w:rsidR="00E5079C">
        <w:rPr>
          <w:sz w:val="28"/>
        </w:rPr>
        <w:t>по</w:t>
      </w:r>
      <w:r w:rsidR="002B65A8" w:rsidRPr="00B05E43">
        <w:rPr>
          <w:bCs/>
          <w:sz w:val="28"/>
        </w:rPr>
        <w:t xml:space="preserve"> </w:t>
      </w:r>
      <w:r w:rsidR="002B65A8">
        <w:rPr>
          <w:bCs/>
          <w:sz w:val="28"/>
        </w:rPr>
        <w:t>переданны</w:t>
      </w:r>
      <w:r w:rsidR="00E5079C">
        <w:rPr>
          <w:bCs/>
          <w:sz w:val="28"/>
        </w:rPr>
        <w:t>м</w:t>
      </w:r>
      <w:r w:rsidR="002B65A8" w:rsidRPr="00B05E43">
        <w:rPr>
          <w:bCs/>
          <w:sz w:val="28"/>
        </w:rPr>
        <w:t xml:space="preserve"> полномочи</w:t>
      </w:r>
      <w:r w:rsidR="00E5079C">
        <w:rPr>
          <w:bCs/>
          <w:sz w:val="28"/>
        </w:rPr>
        <w:t>ям</w:t>
      </w:r>
      <w:r w:rsidR="00772D8F">
        <w:rPr>
          <w:sz w:val="28"/>
        </w:rPr>
        <w:t>;</w:t>
      </w:r>
    </w:p>
    <w:p w:rsidR="003A154D" w:rsidRDefault="00403C84" w:rsidP="003A154D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E29">
        <w:rPr>
          <w:color w:val="000000"/>
          <w:sz w:val="28"/>
          <w:szCs w:val="28"/>
        </w:rPr>
        <w:t xml:space="preserve">Поощрение депутатов </w:t>
      </w:r>
      <w:r>
        <w:rPr>
          <w:color w:val="000000"/>
          <w:sz w:val="28"/>
          <w:szCs w:val="28"/>
        </w:rPr>
        <w:t xml:space="preserve">осуществляется </w:t>
      </w:r>
      <w:r w:rsidRPr="006F0E29">
        <w:rPr>
          <w:color w:val="000000"/>
          <w:sz w:val="28"/>
          <w:szCs w:val="28"/>
        </w:rPr>
        <w:t>за счет субсиди</w:t>
      </w:r>
      <w:r w:rsidR="00196F99">
        <w:rPr>
          <w:color w:val="000000"/>
          <w:sz w:val="28"/>
          <w:szCs w:val="28"/>
        </w:rPr>
        <w:t>и, предоставленной из бюджета города Москвы</w:t>
      </w:r>
      <w:r>
        <w:rPr>
          <w:color w:val="000000"/>
          <w:sz w:val="28"/>
          <w:szCs w:val="28"/>
        </w:rPr>
        <w:t xml:space="preserve"> </w:t>
      </w:r>
      <w:r w:rsidRPr="00E77CB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у</w:t>
      </w:r>
      <w:r w:rsidRPr="00E77CB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 xml:space="preserve">ого округа </w:t>
      </w:r>
      <w:r w:rsidR="00975CB5">
        <w:rPr>
          <w:color w:val="000000"/>
          <w:sz w:val="28"/>
          <w:szCs w:val="28"/>
        </w:rPr>
        <w:t>Куркино</w:t>
      </w:r>
      <w:r>
        <w:rPr>
          <w:color w:val="000000"/>
          <w:sz w:val="28"/>
          <w:szCs w:val="28"/>
        </w:rPr>
        <w:t>,</w:t>
      </w:r>
      <w:r w:rsidRPr="00E77CB3">
        <w:rPr>
          <w:color w:val="000000"/>
          <w:sz w:val="28"/>
          <w:szCs w:val="28"/>
        </w:rPr>
        <w:t xml:space="preserve"> в порядке, определяемом Правительством Москвы</w:t>
      </w:r>
      <w:r w:rsidR="00C97C72">
        <w:rPr>
          <w:color w:val="000000"/>
          <w:sz w:val="28"/>
          <w:szCs w:val="28"/>
        </w:rPr>
        <w:t xml:space="preserve"> (далее </w:t>
      </w:r>
      <w:r w:rsidR="0023285F">
        <w:rPr>
          <w:color w:val="000000"/>
          <w:sz w:val="28"/>
          <w:szCs w:val="28"/>
        </w:rPr>
        <w:t>–</w:t>
      </w:r>
      <w:r w:rsidR="00C97C72">
        <w:rPr>
          <w:color w:val="000000"/>
          <w:sz w:val="28"/>
          <w:szCs w:val="28"/>
        </w:rPr>
        <w:t xml:space="preserve"> субсидия)</w:t>
      </w:r>
      <w:r>
        <w:rPr>
          <w:color w:val="000000"/>
          <w:sz w:val="28"/>
          <w:szCs w:val="28"/>
        </w:rPr>
        <w:t>.</w:t>
      </w:r>
      <w:r w:rsidRPr="00B05E43">
        <w:rPr>
          <w:sz w:val="28"/>
          <w:szCs w:val="28"/>
        </w:rPr>
        <w:t xml:space="preserve"> </w:t>
      </w:r>
    </w:p>
    <w:p w:rsidR="00593294" w:rsidRPr="00706FAD" w:rsidRDefault="003A154D" w:rsidP="003A154D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bCs/>
          <w:sz w:val="28"/>
        </w:rPr>
      </w:pPr>
      <w:r w:rsidRPr="00BD6DEE">
        <w:rPr>
          <w:sz w:val="28"/>
          <w:szCs w:val="28"/>
        </w:rPr>
        <w:t>4</w:t>
      </w:r>
      <w:r w:rsidRPr="00706FAD">
        <w:rPr>
          <w:sz w:val="28"/>
          <w:szCs w:val="28"/>
        </w:rPr>
        <w:t xml:space="preserve">. </w:t>
      </w:r>
      <w:r w:rsidRPr="00706FAD">
        <w:rPr>
          <w:bCs/>
          <w:sz w:val="28"/>
        </w:rPr>
        <w:t xml:space="preserve">Субсидии распределяются между депутатами </w:t>
      </w:r>
      <w:r w:rsidR="00593294" w:rsidRPr="00706FAD">
        <w:rPr>
          <w:bCs/>
          <w:sz w:val="28"/>
        </w:rPr>
        <w:t xml:space="preserve">в зависимости от </w:t>
      </w:r>
      <w:r w:rsidRPr="00706FAD">
        <w:rPr>
          <w:bCs/>
          <w:sz w:val="28"/>
        </w:rPr>
        <w:t>активност</w:t>
      </w:r>
      <w:r w:rsidR="00593294" w:rsidRPr="00706FAD">
        <w:rPr>
          <w:bCs/>
          <w:sz w:val="28"/>
        </w:rPr>
        <w:t>и</w:t>
      </w:r>
      <w:r w:rsidRPr="00706FAD">
        <w:rPr>
          <w:bCs/>
          <w:sz w:val="28"/>
        </w:rPr>
        <w:t xml:space="preserve"> участия </w:t>
      </w:r>
      <w:r w:rsidR="00E5079C">
        <w:rPr>
          <w:bCs/>
          <w:sz w:val="28"/>
        </w:rPr>
        <w:t xml:space="preserve">депутата </w:t>
      </w:r>
      <w:r w:rsidRPr="00706FAD">
        <w:rPr>
          <w:bCs/>
          <w:sz w:val="28"/>
        </w:rPr>
        <w:t>в осуществлении переданных полномочий</w:t>
      </w:r>
      <w:r w:rsidR="00593294" w:rsidRPr="00706FAD">
        <w:rPr>
          <w:bCs/>
          <w:sz w:val="28"/>
        </w:rPr>
        <w:t>.</w:t>
      </w:r>
    </w:p>
    <w:p w:rsidR="005A5C08" w:rsidRDefault="003A154D" w:rsidP="005A5C08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1548">
        <w:rPr>
          <w:color w:val="000000"/>
          <w:sz w:val="28"/>
          <w:szCs w:val="28"/>
        </w:rPr>
        <w:t>.</w:t>
      </w:r>
      <w:r w:rsidR="00EA7F45">
        <w:rPr>
          <w:color w:val="000000"/>
          <w:sz w:val="28"/>
          <w:szCs w:val="28"/>
        </w:rPr>
        <w:t xml:space="preserve"> Размер поощрения депутата определяется </w:t>
      </w:r>
      <w:r w:rsidR="00FD7F6D">
        <w:rPr>
          <w:color w:val="000000"/>
          <w:sz w:val="28"/>
          <w:szCs w:val="28"/>
        </w:rPr>
        <w:t xml:space="preserve">постоянной комиссией по организации работы Совета депутатов </w:t>
      </w:r>
      <w:r w:rsidR="00F05C3E" w:rsidRPr="00651040">
        <w:rPr>
          <w:i/>
          <w:sz w:val="28"/>
          <w:szCs w:val="28"/>
        </w:rPr>
        <w:t xml:space="preserve"> </w:t>
      </w:r>
      <w:r w:rsidR="0023285F" w:rsidRPr="00E5079C">
        <w:rPr>
          <w:sz w:val="28"/>
          <w:szCs w:val="28"/>
        </w:rPr>
        <w:t xml:space="preserve">в </w:t>
      </w:r>
      <w:r w:rsidR="0023285F" w:rsidRPr="00BF56ED">
        <w:rPr>
          <w:sz w:val="28"/>
          <w:szCs w:val="28"/>
        </w:rPr>
        <w:t>соответствии с</w:t>
      </w:r>
      <w:r w:rsidR="00E73C30">
        <w:rPr>
          <w:sz w:val="28"/>
          <w:szCs w:val="28"/>
        </w:rPr>
        <w:t xml:space="preserve">о следующей </w:t>
      </w:r>
      <w:r w:rsidR="0023285F" w:rsidRPr="00BF56ED">
        <w:rPr>
          <w:sz w:val="28"/>
          <w:szCs w:val="28"/>
        </w:rPr>
        <w:t xml:space="preserve"> </w:t>
      </w:r>
      <w:r w:rsidR="00E5079C">
        <w:rPr>
          <w:sz w:val="28"/>
          <w:szCs w:val="28"/>
        </w:rPr>
        <w:t>м</w:t>
      </w:r>
      <w:r w:rsidR="00F05C3E" w:rsidRPr="00BF56ED">
        <w:rPr>
          <w:sz w:val="28"/>
          <w:szCs w:val="28"/>
        </w:rPr>
        <w:t>етодикой</w:t>
      </w:r>
      <w:r w:rsidR="00BF56ED">
        <w:rPr>
          <w:sz w:val="28"/>
          <w:szCs w:val="28"/>
        </w:rPr>
        <w:t xml:space="preserve"> </w:t>
      </w:r>
      <w:r w:rsidR="00F05C3E" w:rsidRPr="00BF56ED">
        <w:rPr>
          <w:sz w:val="28"/>
          <w:szCs w:val="28"/>
        </w:rPr>
        <w:t>расчета размера поощрения депутат</w:t>
      </w:r>
      <w:r w:rsidR="0023285F" w:rsidRPr="00BF56ED">
        <w:rPr>
          <w:sz w:val="28"/>
          <w:szCs w:val="28"/>
        </w:rPr>
        <w:t>ов</w:t>
      </w:r>
      <w:r w:rsidR="007922A6">
        <w:rPr>
          <w:sz w:val="28"/>
          <w:szCs w:val="28"/>
        </w:rPr>
        <w:t xml:space="preserve"> </w:t>
      </w:r>
      <w:r w:rsidR="006972CE">
        <w:rPr>
          <w:color w:val="000000"/>
          <w:sz w:val="28"/>
          <w:szCs w:val="28"/>
        </w:rPr>
        <w:t>на основании</w:t>
      </w:r>
      <w:r w:rsidR="00F05C3E">
        <w:rPr>
          <w:sz w:val="28"/>
          <w:szCs w:val="28"/>
        </w:rPr>
        <w:t xml:space="preserve"> предоставленных</w:t>
      </w:r>
      <w:r w:rsidR="005A5C08">
        <w:rPr>
          <w:sz w:val="28"/>
          <w:szCs w:val="28"/>
        </w:rPr>
        <w:t xml:space="preserve"> копи</w:t>
      </w:r>
      <w:r w:rsidR="00F05C3E">
        <w:rPr>
          <w:sz w:val="28"/>
          <w:szCs w:val="28"/>
        </w:rPr>
        <w:t>й</w:t>
      </w:r>
      <w:r w:rsidR="005A5C08">
        <w:rPr>
          <w:sz w:val="28"/>
          <w:szCs w:val="28"/>
        </w:rPr>
        <w:t xml:space="preserve"> протоколов заседаний Совета депутатов</w:t>
      </w:r>
      <w:r w:rsidR="0023285F">
        <w:rPr>
          <w:sz w:val="28"/>
          <w:szCs w:val="28"/>
        </w:rPr>
        <w:t xml:space="preserve">, на которых рассматривались вопросы </w:t>
      </w:r>
      <w:r w:rsidR="00E5079C">
        <w:rPr>
          <w:sz w:val="28"/>
          <w:szCs w:val="28"/>
        </w:rPr>
        <w:t>по</w:t>
      </w:r>
      <w:r w:rsidR="0023285F">
        <w:rPr>
          <w:sz w:val="28"/>
          <w:szCs w:val="28"/>
        </w:rPr>
        <w:t xml:space="preserve"> переданны</w:t>
      </w:r>
      <w:r w:rsidR="00E5079C">
        <w:rPr>
          <w:sz w:val="28"/>
          <w:szCs w:val="28"/>
        </w:rPr>
        <w:t>м</w:t>
      </w:r>
      <w:r w:rsidR="0023285F">
        <w:rPr>
          <w:sz w:val="28"/>
          <w:szCs w:val="28"/>
        </w:rPr>
        <w:t xml:space="preserve"> полномочи</w:t>
      </w:r>
      <w:r w:rsidR="00E5079C">
        <w:rPr>
          <w:sz w:val="28"/>
          <w:szCs w:val="28"/>
        </w:rPr>
        <w:t>ям</w:t>
      </w:r>
      <w:r w:rsidR="005A5C08">
        <w:rPr>
          <w:sz w:val="28"/>
          <w:szCs w:val="28"/>
        </w:rPr>
        <w:t xml:space="preserve">, прошедших в </w:t>
      </w:r>
      <w:r w:rsidR="00407C26">
        <w:rPr>
          <w:sz w:val="28"/>
          <w:szCs w:val="28"/>
        </w:rPr>
        <w:t>текущем квартале</w:t>
      </w:r>
      <w:r w:rsidR="005A5C08">
        <w:rPr>
          <w:sz w:val="28"/>
          <w:szCs w:val="28"/>
        </w:rPr>
        <w:t xml:space="preserve"> – главой муниципального округа</w:t>
      </w:r>
      <w:r w:rsidR="00975CB5">
        <w:rPr>
          <w:sz w:val="28"/>
          <w:szCs w:val="28"/>
        </w:rPr>
        <w:t xml:space="preserve"> Светиковым И.А.</w:t>
      </w:r>
      <w:r w:rsidR="00E73C30">
        <w:rPr>
          <w:sz w:val="28"/>
          <w:szCs w:val="28"/>
        </w:rPr>
        <w:t>:</w:t>
      </w:r>
    </w:p>
    <w:p w:rsidR="00E73C30" w:rsidRPr="007B34C1" w:rsidRDefault="00E73C30" w:rsidP="00E73C30">
      <w:pPr>
        <w:ind w:firstLine="709"/>
        <w:jc w:val="both"/>
        <w:rPr>
          <w:sz w:val="28"/>
          <w:szCs w:val="28"/>
        </w:rPr>
      </w:pPr>
      <w:r w:rsidRPr="007B34C1">
        <w:rPr>
          <w:sz w:val="28"/>
          <w:szCs w:val="28"/>
          <w:lang w:val="en-US"/>
        </w:rPr>
        <w:t>S</w:t>
      </w:r>
      <w:r w:rsidRPr="007B34C1">
        <w:rPr>
          <w:sz w:val="28"/>
          <w:szCs w:val="28"/>
        </w:rPr>
        <w:t>деп</w:t>
      </w:r>
      <w:r>
        <w:rPr>
          <w:sz w:val="28"/>
          <w:szCs w:val="28"/>
        </w:rPr>
        <w:t xml:space="preserve"> </w:t>
      </w:r>
      <w:r w:rsidRPr="007B34C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B34C1">
        <w:rPr>
          <w:sz w:val="28"/>
          <w:szCs w:val="28"/>
        </w:rPr>
        <w:t>(Рсд(деп)</w:t>
      </w:r>
      <w:r>
        <w:rPr>
          <w:sz w:val="28"/>
          <w:szCs w:val="28"/>
        </w:rPr>
        <w:t xml:space="preserve"> </w:t>
      </w:r>
      <w:r w:rsidRPr="007B34C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B34C1">
        <w:rPr>
          <w:sz w:val="28"/>
          <w:szCs w:val="28"/>
        </w:rPr>
        <w:t>∑Рсд(деп))*</w:t>
      </w:r>
      <w:r w:rsidRPr="007B34C1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где</w:t>
      </w:r>
      <w:r w:rsidRPr="001C51F1">
        <w:rPr>
          <w:sz w:val="28"/>
          <w:szCs w:val="28"/>
          <w:vertAlign w:val="subscript"/>
        </w:rPr>
        <w:t xml:space="preserve"> </w:t>
      </w:r>
      <w:r w:rsidRPr="007B34C1">
        <w:rPr>
          <w:sz w:val="28"/>
          <w:szCs w:val="28"/>
        </w:rPr>
        <w:t xml:space="preserve"> </w:t>
      </w:r>
    </w:p>
    <w:p w:rsidR="000D6568" w:rsidRDefault="000D6568" w:rsidP="00E73C30">
      <w:pPr>
        <w:jc w:val="both"/>
        <w:rPr>
          <w:sz w:val="28"/>
          <w:szCs w:val="28"/>
        </w:rPr>
      </w:pPr>
    </w:p>
    <w:p w:rsidR="00E73C30" w:rsidRPr="00700614" w:rsidRDefault="00E73C30" w:rsidP="00E73C30">
      <w:pPr>
        <w:jc w:val="both"/>
        <w:rPr>
          <w:sz w:val="28"/>
          <w:szCs w:val="28"/>
        </w:rPr>
      </w:pPr>
      <w:r w:rsidRPr="00700614">
        <w:rPr>
          <w:sz w:val="28"/>
          <w:szCs w:val="28"/>
        </w:rPr>
        <w:t>Рсд – количество решений, принятых в рамках полномочий, переданных по 39 Закону г. Москвы на заседаниях Совета депутатов в отчетном периоде</w:t>
      </w:r>
    </w:p>
    <w:p w:rsidR="000D6568" w:rsidRDefault="000D6568" w:rsidP="00E73C30">
      <w:pPr>
        <w:jc w:val="both"/>
        <w:rPr>
          <w:sz w:val="28"/>
          <w:szCs w:val="28"/>
        </w:rPr>
      </w:pPr>
    </w:p>
    <w:p w:rsidR="00E73C30" w:rsidRPr="00700614" w:rsidRDefault="00E73C30" w:rsidP="00E73C30">
      <w:pPr>
        <w:jc w:val="both"/>
        <w:rPr>
          <w:sz w:val="28"/>
          <w:szCs w:val="28"/>
        </w:rPr>
      </w:pPr>
      <w:r w:rsidRPr="00700614">
        <w:rPr>
          <w:sz w:val="28"/>
          <w:szCs w:val="28"/>
        </w:rPr>
        <w:lastRenderedPageBreak/>
        <w:t>Рсд</w:t>
      </w:r>
      <w:r>
        <w:rPr>
          <w:sz w:val="28"/>
          <w:szCs w:val="28"/>
        </w:rPr>
        <w:t xml:space="preserve"> </w:t>
      </w:r>
      <w:r w:rsidRPr="00700614">
        <w:rPr>
          <w:sz w:val="28"/>
          <w:szCs w:val="28"/>
        </w:rPr>
        <w:t>(деп) – значение Рсд для конкретного депутата</w:t>
      </w:r>
    </w:p>
    <w:p w:rsidR="00E73C30" w:rsidRPr="00700614" w:rsidRDefault="00E73C30" w:rsidP="00E73C30">
      <w:pPr>
        <w:jc w:val="both"/>
        <w:rPr>
          <w:sz w:val="28"/>
          <w:szCs w:val="28"/>
        </w:rPr>
      </w:pPr>
    </w:p>
    <w:p w:rsidR="00E73C30" w:rsidRDefault="00E73C30" w:rsidP="00E73C30">
      <w:pPr>
        <w:jc w:val="both"/>
        <w:rPr>
          <w:sz w:val="28"/>
          <w:szCs w:val="28"/>
        </w:rPr>
      </w:pPr>
      <w:r w:rsidRPr="00700614">
        <w:rPr>
          <w:sz w:val="28"/>
          <w:szCs w:val="28"/>
          <w:lang w:val="en-US"/>
        </w:rPr>
        <w:t>S</w:t>
      </w:r>
      <w:r w:rsidR="00E5079C">
        <w:rPr>
          <w:sz w:val="28"/>
          <w:szCs w:val="28"/>
        </w:rPr>
        <w:t xml:space="preserve"> – размер суб</w:t>
      </w:r>
      <w:r w:rsidR="008B708B">
        <w:rPr>
          <w:sz w:val="28"/>
          <w:szCs w:val="28"/>
        </w:rPr>
        <w:t>сидии</w:t>
      </w:r>
    </w:p>
    <w:p w:rsidR="008B708B" w:rsidRPr="00FD7F6D" w:rsidRDefault="008B708B" w:rsidP="00E73C30">
      <w:pPr>
        <w:jc w:val="both"/>
        <w:rPr>
          <w:strike/>
          <w:sz w:val="28"/>
          <w:szCs w:val="28"/>
        </w:rPr>
      </w:pPr>
    </w:p>
    <w:p w:rsidR="00E73C30" w:rsidRPr="007B34C1" w:rsidRDefault="00E73C30" w:rsidP="00E73C30">
      <w:pPr>
        <w:jc w:val="both"/>
        <w:rPr>
          <w:sz w:val="28"/>
          <w:szCs w:val="28"/>
        </w:rPr>
      </w:pPr>
      <w:r w:rsidRPr="007B34C1">
        <w:rPr>
          <w:sz w:val="28"/>
          <w:szCs w:val="28"/>
          <w:lang w:val="en-US"/>
        </w:rPr>
        <w:t>S</w:t>
      </w:r>
      <w:r w:rsidRPr="007B34C1">
        <w:rPr>
          <w:sz w:val="28"/>
          <w:szCs w:val="28"/>
        </w:rPr>
        <w:t xml:space="preserve">деп – </w:t>
      </w:r>
      <w:r w:rsidR="008B708B">
        <w:rPr>
          <w:sz w:val="28"/>
          <w:szCs w:val="28"/>
        </w:rPr>
        <w:t>размер поощрения депутата</w:t>
      </w:r>
    </w:p>
    <w:p w:rsidR="00E73C30" w:rsidRDefault="00E73C30" w:rsidP="00E73C30">
      <w:pPr>
        <w:jc w:val="both"/>
        <w:rPr>
          <w:sz w:val="28"/>
          <w:szCs w:val="28"/>
        </w:rPr>
      </w:pPr>
    </w:p>
    <w:p w:rsidR="000D6568" w:rsidRPr="007B34C1" w:rsidRDefault="000D6568" w:rsidP="000D6568">
      <w:pPr>
        <w:ind w:firstLine="709"/>
        <w:jc w:val="both"/>
        <w:rPr>
          <w:sz w:val="28"/>
          <w:szCs w:val="28"/>
        </w:rPr>
      </w:pPr>
      <w:r w:rsidRPr="007B34C1">
        <w:rPr>
          <w:sz w:val="28"/>
          <w:szCs w:val="28"/>
        </w:rPr>
        <w:t xml:space="preserve">Сумма, получаемая депутатом равна количеству решений, принятых с участием депутата на заседаниях совета депутатов деленное на сумму количества принятых решений по </w:t>
      </w:r>
      <w:r>
        <w:rPr>
          <w:sz w:val="28"/>
          <w:szCs w:val="28"/>
        </w:rPr>
        <w:t>всем депутатам</w:t>
      </w:r>
      <w:r w:rsidRPr="007B34C1">
        <w:rPr>
          <w:sz w:val="28"/>
          <w:szCs w:val="28"/>
        </w:rPr>
        <w:t xml:space="preserve"> и умножаем на сумму мотивации по этому критерию.</w:t>
      </w:r>
    </w:p>
    <w:p w:rsidR="005A5C08" w:rsidRPr="00FD7F6D" w:rsidRDefault="005A5C08" w:rsidP="004512C1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trike/>
          <w:sz w:val="28"/>
          <w:szCs w:val="28"/>
        </w:rPr>
      </w:pPr>
    </w:p>
    <w:p w:rsidR="0066687A" w:rsidRDefault="003A154D" w:rsidP="005A5C08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C08">
        <w:rPr>
          <w:sz w:val="28"/>
          <w:szCs w:val="28"/>
        </w:rPr>
        <w:t xml:space="preserve">. Материалы, указанные в пункте </w:t>
      </w:r>
      <w:r>
        <w:rPr>
          <w:sz w:val="28"/>
          <w:szCs w:val="28"/>
        </w:rPr>
        <w:t>5</w:t>
      </w:r>
      <w:r w:rsidR="00196F99">
        <w:rPr>
          <w:sz w:val="28"/>
          <w:szCs w:val="28"/>
        </w:rPr>
        <w:t xml:space="preserve"> </w:t>
      </w:r>
      <w:r w:rsidR="005A5C08">
        <w:rPr>
          <w:sz w:val="28"/>
          <w:szCs w:val="28"/>
        </w:rPr>
        <w:t xml:space="preserve">настоящего Порядка, предоставляются </w:t>
      </w:r>
      <w:r w:rsidR="005A5C08" w:rsidRPr="00F4383E">
        <w:rPr>
          <w:sz w:val="28"/>
          <w:szCs w:val="28"/>
        </w:rPr>
        <w:t xml:space="preserve">в  </w:t>
      </w:r>
      <w:r w:rsidR="00FD7F6D">
        <w:rPr>
          <w:color w:val="000000"/>
          <w:sz w:val="28"/>
          <w:szCs w:val="28"/>
        </w:rPr>
        <w:t>постоянную комиссию по организации работы Совета депутатов</w:t>
      </w:r>
      <w:r w:rsidR="004512C1">
        <w:rPr>
          <w:color w:val="000000"/>
          <w:sz w:val="28"/>
          <w:szCs w:val="28"/>
        </w:rPr>
        <w:t xml:space="preserve"> </w:t>
      </w:r>
      <w:r w:rsidR="0066687A">
        <w:rPr>
          <w:sz w:val="28"/>
          <w:szCs w:val="28"/>
        </w:rPr>
        <w:t xml:space="preserve">не позднее чем за </w:t>
      </w:r>
      <w:r w:rsidR="00DE5548">
        <w:rPr>
          <w:sz w:val="28"/>
          <w:szCs w:val="28"/>
        </w:rPr>
        <w:t>15</w:t>
      </w:r>
      <w:r w:rsidR="0066687A">
        <w:rPr>
          <w:sz w:val="28"/>
          <w:szCs w:val="28"/>
        </w:rPr>
        <w:t xml:space="preserve"> дней до дня окончания месяца текущего квартала</w:t>
      </w:r>
      <w:r w:rsidR="005A5C08">
        <w:rPr>
          <w:sz w:val="28"/>
          <w:szCs w:val="28"/>
        </w:rPr>
        <w:t>.</w:t>
      </w:r>
      <w:r w:rsidR="0066687A">
        <w:rPr>
          <w:sz w:val="28"/>
          <w:szCs w:val="28"/>
        </w:rPr>
        <w:t xml:space="preserve"> </w:t>
      </w:r>
    </w:p>
    <w:p w:rsidR="00C8580F" w:rsidRDefault="003A154D" w:rsidP="00057FC1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60A9" w:rsidRPr="00C8580F">
        <w:rPr>
          <w:sz w:val="28"/>
          <w:szCs w:val="28"/>
        </w:rPr>
        <w:t xml:space="preserve">. </w:t>
      </w:r>
      <w:r w:rsidR="0085716D" w:rsidRPr="00C8580F">
        <w:rPr>
          <w:sz w:val="28"/>
          <w:szCs w:val="28"/>
        </w:rPr>
        <w:t xml:space="preserve">В случае если </w:t>
      </w:r>
      <w:r w:rsidR="00A96EBF" w:rsidRPr="00C8580F">
        <w:rPr>
          <w:sz w:val="28"/>
          <w:szCs w:val="28"/>
        </w:rPr>
        <w:t xml:space="preserve">проведение </w:t>
      </w:r>
      <w:r w:rsidR="0085716D" w:rsidRPr="00C8580F">
        <w:rPr>
          <w:sz w:val="28"/>
          <w:szCs w:val="28"/>
        </w:rPr>
        <w:t>заседани</w:t>
      </w:r>
      <w:r w:rsidR="00A96EBF" w:rsidRPr="00C8580F">
        <w:rPr>
          <w:sz w:val="28"/>
          <w:szCs w:val="28"/>
        </w:rPr>
        <w:t>й</w:t>
      </w:r>
      <w:r w:rsidR="0085716D" w:rsidRPr="00C8580F">
        <w:rPr>
          <w:sz w:val="28"/>
          <w:szCs w:val="28"/>
        </w:rPr>
        <w:t xml:space="preserve"> Совета депутатов</w:t>
      </w:r>
      <w:r w:rsidR="00A96EBF" w:rsidRPr="00FD7F6D">
        <w:rPr>
          <w:strike/>
          <w:sz w:val="28"/>
          <w:szCs w:val="28"/>
        </w:rPr>
        <w:t xml:space="preserve"> </w:t>
      </w:r>
      <w:r w:rsidR="00A96EBF" w:rsidRPr="00C8580F">
        <w:rPr>
          <w:sz w:val="28"/>
          <w:szCs w:val="28"/>
        </w:rPr>
        <w:t>запланировано по истечении срока, указанного в пункт</w:t>
      </w:r>
      <w:r>
        <w:rPr>
          <w:sz w:val="28"/>
          <w:szCs w:val="28"/>
        </w:rPr>
        <w:t>е 6</w:t>
      </w:r>
      <w:r w:rsidR="00DF1B51" w:rsidRPr="00C8580F">
        <w:rPr>
          <w:sz w:val="28"/>
          <w:szCs w:val="28"/>
        </w:rPr>
        <w:t xml:space="preserve"> настоящего Порядка</w:t>
      </w:r>
      <w:r w:rsidR="00A96EBF" w:rsidRPr="00C8580F">
        <w:rPr>
          <w:sz w:val="28"/>
          <w:szCs w:val="28"/>
        </w:rPr>
        <w:t xml:space="preserve">, </w:t>
      </w:r>
      <w:r w:rsidR="00A17E6F" w:rsidRPr="00C8580F">
        <w:rPr>
          <w:sz w:val="28"/>
          <w:szCs w:val="28"/>
        </w:rPr>
        <w:t xml:space="preserve">материалы, указанные в пункте </w:t>
      </w:r>
      <w:r>
        <w:rPr>
          <w:sz w:val="28"/>
          <w:szCs w:val="28"/>
        </w:rPr>
        <w:t>5</w:t>
      </w:r>
      <w:r w:rsidR="00A17E6F" w:rsidRPr="00C8580F">
        <w:rPr>
          <w:sz w:val="28"/>
          <w:szCs w:val="28"/>
        </w:rPr>
        <w:t xml:space="preserve"> настоящего Порядка, предоставляются </w:t>
      </w:r>
      <w:r w:rsidR="00CD60A9" w:rsidRPr="00F4383E">
        <w:rPr>
          <w:sz w:val="28"/>
          <w:szCs w:val="28"/>
        </w:rPr>
        <w:t>в</w:t>
      </w:r>
      <w:r w:rsidR="00CD60A9" w:rsidRPr="00F4383E">
        <w:rPr>
          <w:color w:val="FF0000"/>
          <w:sz w:val="28"/>
          <w:szCs w:val="28"/>
        </w:rPr>
        <w:t xml:space="preserve"> </w:t>
      </w:r>
      <w:r w:rsidR="00FD7F6D">
        <w:rPr>
          <w:color w:val="000000"/>
          <w:sz w:val="28"/>
          <w:szCs w:val="28"/>
        </w:rPr>
        <w:t>постоянную комиссию по организации работы Совета депутатов</w:t>
      </w:r>
      <w:r w:rsidR="00C8580F" w:rsidRPr="0066687A">
        <w:rPr>
          <w:sz w:val="28"/>
          <w:szCs w:val="28"/>
        </w:rPr>
        <w:t xml:space="preserve"> </w:t>
      </w:r>
      <w:r w:rsidR="00C8580F">
        <w:rPr>
          <w:sz w:val="28"/>
          <w:szCs w:val="28"/>
        </w:rPr>
        <w:t>не позднее чем за 1 день до заседания Совета депутатов, на котором планируется рассмотреть вопрос о поощрении депутатов.</w:t>
      </w:r>
    </w:p>
    <w:p w:rsidR="007F6890" w:rsidRDefault="003A154D" w:rsidP="00057FC1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10DD" w:rsidRPr="00D8726C">
        <w:rPr>
          <w:sz w:val="28"/>
          <w:szCs w:val="28"/>
        </w:rPr>
        <w:t xml:space="preserve">. </w:t>
      </w:r>
      <w:r w:rsidR="00DE5548">
        <w:rPr>
          <w:sz w:val="28"/>
          <w:szCs w:val="28"/>
        </w:rPr>
        <w:t xml:space="preserve">По результатам рассмотрения материалов, указанных в пункте </w:t>
      </w:r>
      <w:r>
        <w:rPr>
          <w:sz w:val="28"/>
          <w:szCs w:val="28"/>
        </w:rPr>
        <w:t>5</w:t>
      </w:r>
      <w:r w:rsidR="00DE5548">
        <w:rPr>
          <w:sz w:val="28"/>
          <w:szCs w:val="28"/>
        </w:rPr>
        <w:t xml:space="preserve"> настоящего Порядка,</w:t>
      </w:r>
      <w:r w:rsidR="00F4383E">
        <w:rPr>
          <w:sz w:val="28"/>
          <w:szCs w:val="28"/>
        </w:rPr>
        <w:t xml:space="preserve"> </w:t>
      </w:r>
      <w:r w:rsidR="00FD7F6D">
        <w:rPr>
          <w:color w:val="000000"/>
          <w:sz w:val="28"/>
          <w:szCs w:val="28"/>
        </w:rPr>
        <w:t xml:space="preserve">постоянная комиссия по организации работы Совета депутатов </w:t>
      </w:r>
      <w:r w:rsidR="000D6568">
        <w:rPr>
          <w:color w:val="000000"/>
          <w:sz w:val="28"/>
          <w:szCs w:val="28"/>
        </w:rPr>
        <w:t>о</w:t>
      </w:r>
      <w:r w:rsidR="00DF1B51">
        <w:rPr>
          <w:sz w:val="28"/>
          <w:szCs w:val="28"/>
        </w:rPr>
        <w:t>существляет</w:t>
      </w:r>
      <w:r w:rsidR="00C76C45">
        <w:rPr>
          <w:sz w:val="28"/>
          <w:szCs w:val="28"/>
        </w:rPr>
        <w:t xml:space="preserve"> п</w:t>
      </w:r>
      <w:r w:rsidR="00DF1B51">
        <w:rPr>
          <w:sz w:val="28"/>
          <w:szCs w:val="28"/>
        </w:rPr>
        <w:t>одготовку</w:t>
      </w:r>
      <w:r w:rsidR="00DE5548">
        <w:rPr>
          <w:sz w:val="28"/>
          <w:szCs w:val="28"/>
        </w:rPr>
        <w:t xml:space="preserve"> заключени</w:t>
      </w:r>
      <w:r w:rsidR="00DF1B51">
        <w:rPr>
          <w:sz w:val="28"/>
          <w:szCs w:val="28"/>
        </w:rPr>
        <w:t>я</w:t>
      </w:r>
      <w:r w:rsidR="00DE5548">
        <w:rPr>
          <w:sz w:val="28"/>
          <w:szCs w:val="28"/>
        </w:rPr>
        <w:t xml:space="preserve"> и</w:t>
      </w:r>
      <w:r w:rsidR="00F1771A">
        <w:rPr>
          <w:sz w:val="28"/>
          <w:szCs w:val="28"/>
        </w:rPr>
        <w:t xml:space="preserve"> проект</w:t>
      </w:r>
      <w:r w:rsidR="00DF1B51">
        <w:rPr>
          <w:sz w:val="28"/>
          <w:szCs w:val="28"/>
        </w:rPr>
        <w:t>а</w:t>
      </w:r>
      <w:r w:rsidR="00F1771A">
        <w:rPr>
          <w:sz w:val="28"/>
          <w:szCs w:val="28"/>
        </w:rPr>
        <w:t xml:space="preserve"> решения Совета депутатов о поощрении депутатов</w:t>
      </w:r>
      <w:r w:rsidR="00EA10DD">
        <w:rPr>
          <w:sz w:val="28"/>
          <w:szCs w:val="28"/>
        </w:rPr>
        <w:t xml:space="preserve"> </w:t>
      </w:r>
      <w:r w:rsidR="00F1771A">
        <w:rPr>
          <w:sz w:val="28"/>
          <w:szCs w:val="28"/>
        </w:rPr>
        <w:t>(далее – проект решения)</w:t>
      </w:r>
      <w:r w:rsidR="00EA10DD">
        <w:rPr>
          <w:sz w:val="28"/>
          <w:szCs w:val="28"/>
        </w:rPr>
        <w:t>.</w:t>
      </w:r>
    </w:p>
    <w:p w:rsidR="00DE5548" w:rsidRDefault="003A154D" w:rsidP="00057FC1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5548">
        <w:rPr>
          <w:sz w:val="28"/>
          <w:szCs w:val="28"/>
        </w:rPr>
        <w:t>. Срок подготовки заключения</w:t>
      </w:r>
      <w:r w:rsidR="00FD7F6D">
        <w:rPr>
          <w:sz w:val="28"/>
          <w:szCs w:val="28"/>
        </w:rPr>
        <w:t xml:space="preserve"> </w:t>
      </w:r>
      <w:r w:rsidR="00FD7F6D">
        <w:rPr>
          <w:color w:val="000000"/>
          <w:sz w:val="28"/>
          <w:szCs w:val="28"/>
        </w:rPr>
        <w:t>постоянной комиссией по организации работы Совета депутатов</w:t>
      </w:r>
      <w:r w:rsidR="00DE5548">
        <w:rPr>
          <w:sz w:val="28"/>
          <w:szCs w:val="28"/>
        </w:rPr>
        <w:t xml:space="preserve"> </w:t>
      </w:r>
      <w:r w:rsidR="004512C1">
        <w:rPr>
          <w:sz w:val="28"/>
          <w:szCs w:val="28"/>
        </w:rPr>
        <w:t>(</w:t>
      </w:r>
      <w:r w:rsidR="000F68A9">
        <w:rPr>
          <w:sz w:val="28"/>
          <w:szCs w:val="28"/>
        </w:rPr>
        <w:t xml:space="preserve">далее – заключение) </w:t>
      </w:r>
      <w:r w:rsidR="00DE5548">
        <w:rPr>
          <w:sz w:val="28"/>
          <w:szCs w:val="28"/>
        </w:rPr>
        <w:t>и проекта решения определя</w:t>
      </w:r>
      <w:r w:rsidR="002C702C">
        <w:rPr>
          <w:sz w:val="28"/>
          <w:szCs w:val="28"/>
        </w:rPr>
        <w:t>е</w:t>
      </w:r>
      <w:r w:rsidR="00DE5548">
        <w:rPr>
          <w:sz w:val="28"/>
          <w:szCs w:val="28"/>
        </w:rPr>
        <w:t xml:space="preserve">тся </w:t>
      </w:r>
      <w:r w:rsidR="00FD7F6D">
        <w:rPr>
          <w:color w:val="000000"/>
          <w:sz w:val="28"/>
          <w:szCs w:val="28"/>
        </w:rPr>
        <w:t>постоянной комиссией по организации работы Совета депутатов</w:t>
      </w:r>
      <w:r w:rsidR="002C702C" w:rsidRPr="00FD7F6D">
        <w:rPr>
          <w:strike/>
          <w:sz w:val="28"/>
          <w:szCs w:val="28"/>
        </w:rPr>
        <w:t>,</w:t>
      </w:r>
      <w:r w:rsidR="002C702C" w:rsidRPr="00DF1B51">
        <w:rPr>
          <w:sz w:val="28"/>
          <w:szCs w:val="28"/>
        </w:rPr>
        <w:t xml:space="preserve"> </w:t>
      </w:r>
      <w:r w:rsidR="002C702C" w:rsidRPr="002C702C">
        <w:rPr>
          <w:sz w:val="28"/>
          <w:szCs w:val="28"/>
        </w:rPr>
        <w:t>исходя из срок</w:t>
      </w:r>
      <w:r w:rsidR="00DF1B51">
        <w:rPr>
          <w:sz w:val="28"/>
          <w:szCs w:val="28"/>
        </w:rPr>
        <w:t>а</w:t>
      </w:r>
      <w:r w:rsidR="002C702C" w:rsidRPr="002C702C">
        <w:rPr>
          <w:sz w:val="28"/>
          <w:szCs w:val="28"/>
        </w:rPr>
        <w:t>, установленн</w:t>
      </w:r>
      <w:r w:rsidR="00DF1B51">
        <w:rPr>
          <w:sz w:val="28"/>
          <w:szCs w:val="28"/>
        </w:rPr>
        <w:t>ого</w:t>
      </w:r>
      <w:r w:rsidR="002C702C" w:rsidRPr="002C702C">
        <w:rPr>
          <w:sz w:val="28"/>
          <w:szCs w:val="28"/>
        </w:rPr>
        <w:t xml:space="preserve"> Регламентом Совета депутатов для внесения проекта решения</w:t>
      </w:r>
      <w:r w:rsidR="002C702C">
        <w:rPr>
          <w:i/>
          <w:sz w:val="28"/>
          <w:szCs w:val="28"/>
        </w:rPr>
        <w:t>.</w:t>
      </w:r>
    </w:p>
    <w:p w:rsidR="00F1771A" w:rsidRDefault="003A154D" w:rsidP="005A5C08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771A">
        <w:rPr>
          <w:sz w:val="28"/>
          <w:szCs w:val="28"/>
        </w:rPr>
        <w:t xml:space="preserve">. По результатам рассмотрения </w:t>
      </w:r>
      <w:r w:rsidR="00DE5548">
        <w:rPr>
          <w:sz w:val="28"/>
          <w:szCs w:val="28"/>
        </w:rPr>
        <w:t>заключения</w:t>
      </w:r>
      <w:r w:rsidR="00FD7F6D" w:rsidRPr="00FD7F6D">
        <w:rPr>
          <w:color w:val="000000"/>
          <w:sz w:val="28"/>
          <w:szCs w:val="28"/>
        </w:rPr>
        <w:t xml:space="preserve"> </w:t>
      </w:r>
      <w:r w:rsidR="00FD7F6D">
        <w:rPr>
          <w:color w:val="000000"/>
          <w:sz w:val="28"/>
          <w:szCs w:val="28"/>
        </w:rPr>
        <w:t>постоянной комиссией по организации работы Совета депутатов</w:t>
      </w:r>
      <w:r w:rsidR="00F1771A" w:rsidRPr="00F4383E">
        <w:rPr>
          <w:sz w:val="28"/>
          <w:szCs w:val="28"/>
        </w:rPr>
        <w:t>,</w:t>
      </w:r>
      <w:r w:rsidR="00854DF5">
        <w:rPr>
          <w:sz w:val="28"/>
          <w:szCs w:val="28"/>
        </w:rPr>
        <w:t xml:space="preserve"> Совет депутатов принимает решение о поощрении депутатов</w:t>
      </w:r>
      <w:r w:rsidR="00536B72">
        <w:rPr>
          <w:sz w:val="28"/>
          <w:szCs w:val="28"/>
        </w:rPr>
        <w:t xml:space="preserve"> (далее – решение о поощрении)</w:t>
      </w:r>
      <w:r w:rsidR="00854DF5">
        <w:rPr>
          <w:sz w:val="28"/>
          <w:szCs w:val="28"/>
        </w:rPr>
        <w:t>.</w:t>
      </w:r>
    </w:p>
    <w:p w:rsidR="00057FC1" w:rsidRDefault="00A54C09" w:rsidP="00057FC1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154D">
        <w:rPr>
          <w:color w:val="000000"/>
          <w:sz w:val="28"/>
          <w:szCs w:val="28"/>
        </w:rPr>
        <w:t>1</w:t>
      </w:r>
      <w:r w:rsidR="001C1A26">
        <w:rPr>
          <w:color w:val="000000"/>
          <w:sz w:val="28"/>
          <w:szCs w:val="28"/>
        </w:rPr>
        <w:t xml:space="preserve">. Выплата поощрения производится в безналичной форме. Депутат информирует </w:t>
      </w:r>
      <w:r w:rsidR="00057FC1">
        <w:rPr>
          <w:color w:val="000000"/>
          <w:sz w:val="28"/>
          <w:szCs w:val="28"/>
        </w:rPr>
        <w:t xml:space="preserve">в письменном виде </w:t>
      </w:r>
      <w:r w:rsidR="00975CB5" w:rsidRPr="00F4383E">
        <w:rPr>
          <w:color w:val="000000"/>
          <w:sz w:val="28"/>
          <w:szCs w:val="28"/>
        </w:rPr>
        <w:t xml:space="preserve">в </w:t>
      </w:r>
      <w:r w:rsidR="00057FC1" w:rsidRPr="00F4383E">
        <w:rPr>
          <w:color w:val="000000"/>
          <w:sz w:val="28"/>
          <w:szCs w:val="28"/>
        </w:rPr>
        <w:t xml:space="preserve">администрацию муниципального округа </w:t>
      </w:r>
      <w:r w:rsidR="00975CB5" w:rsidRPr="00F4383E">
        <w:rPr>
          <w:color w:val="000000"/>
          <w:sz w:val="28"/>
          <w:szCs w:val="28"/>
        </w:rPr>
        <w:t>Куркино</w:t>
      </w:r>
      <w:r w:rsidR="00057FC1" w:rsidRPr="00F4383E">
        <w:rPr>
          <w:color w:val="000000"/>
          <w:sz w:val="28"/>
          <w:szCs w:val="28"/>
        </w:rPr>
        <w:t xml:space="preserve"> (далее – администрация)</w:t>
      </w:r>
      <w:r w:rsidR="00057FC1" w:rsidRPr="00057FC1">
        <w:rPr>
          <w:i/>
          <w:color w:val="000000"/>
          <w:sz w:val="28"/>
          <w:szCs w:val="28"/>
        </w:rPr>
        <w:t xml:space="preserve"> </w:t>
      </w:r>
      <w:r w:rsidR="001C1A26">
        <w:rPr>
          <w:color w:val="000000"/>
          <w:sz w:val="28"/>
          <w:szCs w:val="28"/>
        </w:rPr>
        <w:t xml:space="preserve">о банковских реквизитах для </w:t>
      </w:r>
      <w:r w:rsidR="00D8726C">
        <w:rPr>
          <w:color w:val="000000"/>
          <w:sz w:val="28"/>
          <w:szCs w:val="28"/>
        </w:rPr>
        <w:t>выплаты</w:t>
      </w:r>
      <w:r w:rsidR="001C1A26">
        <w:rPr>
          <w:color w:val="000000"/>
          <w:sz w:val="28"/>
          <w:szCs w:val="28"/>
        </w:rPr>
        <w:t xml:space="preserve"> </w:t>
      </w:r>
      <w:r w:rsidR="00057FC1">
        <w:rPr>
          <w:color w:val="000000"/>
          <w:sz w:val="28"/>
          <w:szCs w:val="28"/>
        </w:rPr>
        <w:t>поощрения</w:t>
      </w:r>
      <w:r w:rsidR="001C1A26">
        <w:rPr>
          <w:color w:val="000000"/>
          <w:sz w:val="28"/>
          <w:szCs w:val="28"/>
        </w:rPr>
        <w:t>.</w:t>
      </w:r>
    </w:p>
    <w:p w:rsidR="005B0B9B" w:rsidRDefault="000F68A9" w:rsidP="005B0B9B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154D">
        <w:rPr>
          <w:color w:val="000000"/>
          <w:sz w:val="28"/>
          <w:szCs w:val="28"/>
        </w:rPr>
        <w:t>2</w:t>
      </w:r>
      <w:r w:rsidR="001C1A26">
        <w:rPr>
          <w:color w:val="000000"/>
          <w:sz w:val="28"/>
          <w:szCs w:val="28"/>
        </w:rPr>
        <w:t xml:space="preserve">. </w:t>
      </w:r>
      <w:r w:rsidR="00057FC1" w:rsidRPr="00F4383E">
        <w:rPr>
          <w:color w:val="000000"/>
          <w:sz w:val="28"/>
          <w:szCs w:val="28"/>
        </w:rPr>
        <w:t>Администрация</w:t>
      </w:r>
      <w:r w:rsidR="000D6568">
        <w:rPr>
          <w:color w:val="000000"/>
          <w:sz w:val="28"/>
          <w:szCs w:val="28"/>
        </w:rPr>
        <w:t xml:space="preserve"> </w:t>
      </w:r>
      <w:r w:rsidR="001C1A26" w:rsidRPr="00F4383E">
        <w:rPr>
          <w:color w:val="000000"/>
          <w:sz w:val="28"/>
          <w:szCs w:val="28"/>
        </w:rPr>
        <w:t>н</w:t>
      </w:r>
      <w:r w:rsidR="001C1A26">
        <w:rPr>
          <w:color w:val="000000"/>
          <w:sz w:val="28"/>
          <w:szCs w:val="28"/>
        </w:rPr>
        <w:t xml:space="preserve">е позднее </w:t>
      </w:r>
      <w:r w:rsidR="00057FC1" w:rsidRPr="00057FC1">
        <w:rPr>
          <w:i/>
          <w:color w:val="000000"/>
          <w:sz w:val="28"/>
          <w:szCs w:val="28"/>
        </w:rPr>
        <w:t>5</w:t>
      </w:r>
      <w:r w:rsidR="00057FC1" w:rsidRPr="00057FC1">
        <w:rPr>
          <w:color w:val="000000"/>
          <w:sz w:val="28"/>
          <w:szCs w:val="28"/>
        </w:rPr>
        <w:t xml:space="preserve"> дней со дня принятия Советом депутато</w:t>
      </w:r>
      <w:r w:rsidR="00D8726C">
        <w:rPr>
          <w:color w:val="000000"/>
          <w:sz w:val="28"/>
          <w:szCs w:val="28"/>
        </w:rPr>
        <w:t xml:space="preserve">в решения, указанного в пункте </w:t>
      </w:r>
      <w:r w:rsidR="008B708B">
        <w:rPr>
          <w:color w:val="000000"/>
          <w:sz w:val="28"/>
          <w:szCs w:val="28"/>
        </w:rPr>
        <w:t>10</w:t>
      </w:r>
      <w:r w:rsidR="00057FC1" w:rsidRPr="00057FC1">
        <w:rPr>
          <w:color w:val="000000"/>
          <w:sz w:val="28"/>
          <w:szCs w:val="28"/>
        </w:rPr>
        <w:t xml:space="preserve"> настоящего </w:t>
      </w:r>
      <w:r w:rsidR="00057FC1">
        <w:rPr>
          <w:color w:val="000000"/>
          <w:sz w:val="28"/>
          <w:szCs w:val="28"/>
        </w:rPr>
        <w:t>Порядка</w:t>
      </w:r>
      <w:r w:rsidR="007F6890">
        <w:rPr>
          <w:color w:val="000000"/>
          <w:sz w:val="28"/>
          <w:szCs w:val="28"/>
        </w:rPr>
        <w:t>,</w:t>
      </w:r>
      <w:r w:rsidR="00057FC1">
        <w:rPr>
          <w:color w:val="000000"/>
          <w:sz w:val="28"/>
          <w:szCs w:val="28"/>
        </w:rPr>
        <w:t xml:space="preserve"> </w:t>
      </w:r>
      <w:r w:rsidR="001C1A26">
        <w:rPr>
          <w:color w:val="000000"/>
          <w:sz w:val="28"/>
          <w:szCs w:val="28"/>
        </w:rPr>
        <w:lastRenderedPageBreak/>
        <w:t>обеспечивает выплату депутату</w:t>
      </w:r>
      <w:r w:rsidR="00057FC1">
        <w:rPr>
          <w:color w:val="000000"/>
          <w:sz w:val="28"/>
          <w:szCs w:val="28"/>
        </w:rPr>
        <w:t xml:space="preserve"> поощрения</w:t>
      </w:r>
      <w:r w:rsidR="001C1A26">
        <w:rPr>
          <w:color w:val="000000"/>
          <w:sz w:val="28"/>
          <w:szCs w:val="28"/>
        </w:rPr>
        <w:t>.</w:t>
      </w:r>
    </w:p>
    <w:p w:rsidR="00A86B79" w:rsidRDefault="000F68A9" w:rsidP="000F68A9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D01EE5">
        <w:rPr>
          <w:sz w:val="28"/>
          <w:szCs w:val="28"/>
        </w:rPr>
        <w:t>1</w:t>
      </w:r>
      <w:r w:rsidR="003A154D">
        <w:rPr>
          <w:sz w:val="28"/>
          <w:szCs w:val="28"/>
        </w:rPr>
        <w:t>3</w:t>
      </w:r>
      <w:r w:rsidRPr="00D01EE5">
        <w:rPr>
          <w:sz w:val="28"/>
          <w:szCs w:val="28"/>
        </w:rPr>
        <w:t>. Депутат имеет право отказаться от поощрения путем подачи письменного заявления в</w:t>
      </w:r>
      <w:r w:rsidR="00FD7F6D" w:rsidRPr="00FD7F6D">
        <w:rPr>
          <w:color w:val="000000"/>
          <w:sz w:val="28"/>
          <w:szCs w:val="28"/>
        </w:rPr>
        <w:t xml:space="preserve"> </w:t>
      </w:r>
      <w:r w:rsidR="00FD7F6D">
        <w:rPr>
          <w:color w:val="000000"/>
          <w:sz w:val="28"/>
          <w:szCs w:val="28"/>
        </w:rPr>
        <w:t>постоянн</w:t>
      </w:r>
      <w:r w:rsidR="008B708B">
        <w:rPr>
          <w:color w:val="000000"/>
          <w:sz w:val="28"/>
          <w:szCs w:val="28"/>
        </w:rPr>
        <w:t>ую</w:t>
      </w:r>
      <w:r w:rsidR="00FD7F6D">
        <w:rPr>
          <w:color w:val="000000"/>
          <w:sz w:val="28"/>
          <w:szCs w:val="28"/>
        </w:rPr>
        <w:t xml:space="preserve"> комисси</w:t>
      </w:r>
      <w:r w:rsidR="008B708B">
        <w:rPr>
          <w:color w:val="000000"/>
          <w:sz w:val="28"/>
          <w:szCs w:val="28"/>
        </w:rPr>
        <w:t>ю</w:t>
      </w:r>
      <w:r w:rsidR="00FD7F6D">
        <w:rPr>
          <w:color w:val="000000"/>
          <w:sz w:val="28"/>
          <w:szCs w:val="28"/>
        </w:rPr>
        <w:t xml:space="preserve"> по организации работы Совета депутатов</w:t>
      </w:r>
      <w:r w:rsidR="004512C1">
        <w:rPr>
          <w:color w:val="000000"/>
          <w:sz w:val="28"/>
          <w:szCs w:val="28"/>
        </w:rPr>
        <w:t xml:space="preserve"> в </w:t>
      </w:r>
      <w:r w:rsidR="00A86B79" w:rsidRPr="00A86B79">
        <w:rPr>
          <w:sz w:val="28"/>
          <w:szCs w:val="28"/>
        </w:rPr>
        <w:t xml:space="preserve">сроки, установленные пунктом </w:t>
      </w:r>
      <w:r w:rsidR="003A154D">
        <w:rPr>
          <w:sz w:val="28"/>
          <w:szCs w:val="28"/>
        </w:rPr>
        <w:t>6</w:t>
      </w:r>
      <w:r w:rsidR="00A86B79" w:rsidRPr="00A86B79">
        <w:rPr>
          <w:sz w:val="28"/>
          <w:szCs w:val="28"/>
        </w:rPr>
        <w:t xml:space="preserve"> настоящего Порядка</w:t>
      </w:r>
      <w:r w:rsidR="00A86B79">
        <w:rPr>
          <w:sz w:val="28"/>
          <w:szCs w:val="28"/>
        </w:rPr>
        <w:t>.</w:t>
      </w:r>
      <w:r w:rsidRPr="000F68A9">
        <w:rPr>
          <w:sz w:val="28"/>
          <w:szCs w:val="28"/>
        </w:rPr>
        <w:t xml:space="preserve"> </w:t>
      </w:r>
      <w:r w:rsidR="00A86B79">
        <w:rPr>
          <w:sz w:val="28"/>
          <w:szCs w:val="28"/>
        </w:rPr>
        <w:t>С</w:t>
      </w:r>
      <w:r w:rsidR="00C97C72">
        <w:rPr>
          <w:sz w:val="28"/>
          <w:szCs w:val="28"/>
        </w:rPr>
        <w:t xml:space="preserve">ведения </w:t>
      </w:r>
      <w:r w:rsidR="00A86B79">
        <w:rPr>
          <w:sz w:val="28"/>
          <w:szCs w:val="28"/>
        </w:rPr>
        <w:t xml:space="preserve">о заявлении депутата </w:t>
      </w:r>
      <w:r w:rsidR="00C97C72">
        <w:rPr>
          <w:sz w:val="28"/>
          <w:szCs w:val="28"/>
        </w:rPr>
        <w:t>вносятся в</w:t>
      </w:r>
      <w:r w:rsidRPr="000F68A9">
        <w:rPr>
          <w:sz w:val="28"/>
          <w:szCs w:val="28"/>
        </w:rPr>
        <w:t xml:space="preserve"> заключени</w:t>
      </w:r>
      <w:r w:rsidR="00C97C72">
        <w:rPr>
          <w:sz w:val="28"/>
          <w:szCs w:val="28"/>
        </w:rPr>
        <w:t>е</w:t>
      </w:r>
      <w:r w:rsidRPr="00D01EE5">
        <w:rPr>
          <w:sz w:val="28"/>
          <w:szCs w:val="28"/>
        </w:rPr>
        <w:t xml:space="preserve">. </w:t>
      </w:r>
    </w:p>
    <w:p w:rsidR="005555F7" w:rsidRDefault="00A86B79" w:rsidP="00F4383E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5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68A9" w:rsidRPr="00D01EE5">
        <w:rPr>
          <w:sz w:val="28"/>
          <w:szCs w:val="28"/>
        </w:rPr>
        <w:t xml:space="preserve">В случае отказа депутата от поощрения </w:t>
      </w:r>
      <w:r w:rsidR="00C97C72">
        <w:rPr>
          <w:sz w:val="28"/>
          <w:szCs w:val="28"/>
        </w:rPr>
        <w:t>Совет депутатов  неиспользованн</w:t>
      </w:r>
      <w:r w:rsidR="008B708B">
        <w:rPr>
          <w:sz w:val="28"/>
          <w:szCs w:val="28"/>
        </w:rPr>
        <w:t xml:space="preserve">ая </w:t>
      </w:r>
      <w:r w:rsidR="000F68A9" w:rsidRPr="00D01EE5">
        <w:rPr>
          <w:sz w:val="28"/>
          <w:szCs w:val="28"/>
        </w:rPr>
        <w:t>субсиди</w:t>
      </w:r>
      <w:r w:rsidR="008B708B">
        <w:rPr>
          <w:sz w:val="28"/>
          <w:szCs w:val="28"/>
        </w:rPr>
        <w:t xml:space="preserve">я подлежит возврату </w:t>
      </w:r>
      <w:r w:rsidR="000F68A9" w:rsidRPr="00D01EE5">
        <w:rPr>
          <w:sz w:val="28"/>
          <w:szCs w:val="28"/>
        </w:rPr>
        <w:t xml:space="preserve">в бюджет города Москвы в порядке и сроки, установленные </w:t>
      </w:r>
      <w:r w:rsidR="00C97C72">
        <w:rPr>
          <w:sz w:val="28"/>
          <w:szCs w:val="28"/>
        </w:rPr>
        <w:t>с</w:t>
      </w:r>
      <w:r w:rsidR="000F68A9" w:rsidRPr="00D01EE5">
        <w:rPr>
          <w:sz w:val="28"/>
          <w:szCs w:val="28"/>
        </w:rPr>
        <w:t xml:space="preserve">оглашением о предоставлении субсидии </w:t>
      </w:r>
      <w:r w:rsidR="00C97C72">
        <w:rPr>
          <w:sz w:val="28"/>
          <w:szCs w:val="28"/>
        </w:rPr>
        <w:t xml:space="preserve">между Департаментом финансов города Москвы и </w:t>
      </w:r>
      <w:r w:rsidR="00C97C72">
        <w:rPr>
          <w:i/>
          <w:color w:val="000000"/>
          <w:sz w:val="28"/>
          <w:szCs w:val="28"/>
        </w:rPr>
        <w:t xml:space="preserve"> </w:t>
      </w:r>
      <w:r w:rsidR="00C97C72" w:rsidRPr="00F4383E">
        <w:rPr>
          <w:color w:val="000000"/>
          <w:sz w:val="28"/>
          <w:szCs w:val="28"/>
        </w:rPr>
        <w:t>администраци</w:t>
      </w:r>
      <w:r w:rsidRPr="00F4383E">
        <w:rPr>
          <w:color w:val="000000"/>
          <w:sz w:val="28"/>
          <w:szCs w:val="28"/>
        </w:rPr>
        <w:t>ей</w:t>
      </w:r>
      <w:r w:rsidR="000D6568">
        <w:rPr>
          <w:sz w:val="28"/>
          <w:szCs w:val="28"/>
        </w:rPr>
        <w:t>.</w:t>
      </w:r>
    </w:p>
    <w:p w:rsidR="00827CB1" w:rsidRDefault="00827CB1" w:rsidP="00F4383E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</w:p>
    <w:p w:rsidR="00326FFF" w:rsidRDefault="00326FFF" w:rsidP="00827CB1">
      <w:pPr>
        <w:ind w:firstLine="4820"/>
        <w:jc w:val="both"/>
        <w:rPr>
          <w:sz w:val="28"/>
          <w:szCs w:val="28"/>
        </w:rPr>
      </w:pPr>
    </w:p>
    <w:p w:rsidR="00326FFF" w:rsidRDefault="00326FFF" w:rsidP="00827CB1">
      <w:pPr>
        <w:ind w:firstLine="4820"/>
        <w:jc w:val="both"/>
        <w:rPr>
          <w:sz w:val="28"/>
          <w:szCs w:val="28"/>
        </w:rPr>
      </w:pPr>
    </w:p>
    <w:p w:rsidR="00827CB1" w:rsidRPr="005D6404" w:rsidRDefault="00827CB1" w:rsidP="00E73C30">
      <w:pPr>
        <w:ind w:firstLine="709"/>
        <w:jc w:val="both"/>
        <w:rPr>
          <w:b/>
          <w:strike/>
          <w:sz w:val="28"/>
          <w:szCs w:val="28"/>
        </w:rPr>
      </w:pPr>
    </w:p>
    <w:sectPr w:rsidR="00827CB1" w:rsidRPr="005D6404" w:rsidSect="006823F4">
      <w:headerReference w:type="even" r:id="rId8"/>
      <w:footerReference w:type="even" r:id="rId9"/>
      <w:footerReference w:type="default" r:id="rId10"/>
      <w:pgSz w:w="11906" w:h="16838"/>
      <w:pgMar w:top="992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0D" w:rsidRDefault="00785C0D">
      <w:r>
        <w:separator/>
      </w:r>
    </w:p>
  </w:endnote>
  <w:endnote w:type="continuationSeparator" w:id="1">
    <w:p w:rsidR="00785C0D" w:rsidRDefault="0078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C3" w:rsidRDefault="00E664C3" w:rsidP="004E7B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4C3" w:rsidRDefault="00E664C3" w:rsidP="009B3B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C3" w:rsidRDefault="00E664C3" w:rsidP="009B3B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0D" w:rsidRDefault="00785C0D">
      <w:r>
        <w:separator/>
      </w:r>
    </w:p>
  </w:footnote>
  <w:footnote w:type="continuationSeparator" w:id="1">
    <w:p w:rsidR="00785C0D" w:rsidRDefault="0078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C3" w:rsidRDefault="00E664C3" w:rsidP="004E66B8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4C3" w:rsidRDefault="00E664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22E"/>
    <w:multiLevelType w:val="hybridMultilevel"/>
    <w:tmpl w:val="4150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5DD1F10"/>
    <w:multiLevelType w:val="hybridMultilevel"/>
    <w:tmpl w:val="C79068E0"/>
    <w:lvl w:ilvl="0" w:tplc="A352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88A"/>
    <w:rsid w:val="00011520"/>
    <w:rsid w:val="0005031C"/>
    <w:rsid w:val="000559F1"/>
    <w:rsid w:val="00057539"/>
    <w:rsid w:val="00057FC1"/>
    <w:rsid w:val="000810B7"/>
    <w:rsid w:val="00081FC0"/>
    <w:rsid w:val="0009349E"/>
    <w:rsid w:val="0009441F"/>
    <w:rsid w:val="000B007B"/>
    <w:rsid w:val="000B2478"/>
    <w:rsid w:val="000B446C"/>
    <w:rsid w:val="000D2960"/>
    <w:rsid w:val="000D6568"/>
    <w:rsid w:val="000F4D52"/>
    <w:rsid w:val="000F6869"/>
    <w:rsid w:val="000F68A9"/>
    <w:rsid w:val="00100711"/>
    <w:rsid w:val="00117D37"/>
    <w:rsid w:val="00130A43"/>
    <w:rsid w:val="00134496"/>
    <w:rsid w:val="00135540"/>
    <w:rsid w:val="00143CAA"/>
    <w:rsid w:val="001522BC"/>
    <w:rsid w:val="00155A9D"/>
    <w:rsid w:val="00160541"/>
    <w:rsid w:val="00196F99"/>
    <w:rsid w:val="001A7921"/>
    <w:rsid w:val="001C08E8"/>
    <w:rsid w:val="001C1A26"/>
    <w:rsid w:val="001C249F"/>
    <w:rsid w:val="001C51F1"/>
    <w:rsid w:val="001F106F"/>
    <w:rsid w:val="001F5CBB"/>
    <w:rsid w:val="0020507C"/>
    <w:rsid w:val="00227F5F"/>
    <w:rsid w:val="0023285F"/>
    <w:rsid w:val="0024226D"/>
    <w:rsid w:val="002457C8"/>
    <w:rsid w:val="00250BB0"/>
    <w:rsid w:val="00264D7B"/>
    <w:rsid w:val="002713D5"/>
    <w:rsid w:val="00276937"/>
    <w:rsid w:val="00280F89"/>
    <w:rsid w:val="0028585A"/>
    <w:rsid w:val="0029107E"/>
    <w:rsid w:val="00291B39"/>
    <w:rsid w:val="002B3F18"/>
    <w:rsid w:val="002B65A8"/>
    <w:rsid w:val="002C2919"/>
    <w:rsid w:val="002C702C"/>
    <w:rsid w:val="002E2585"/>
    <w:rsid w:val="002E7393"/>
    <w:rsid w:val="00310BB2"/>
    <w:rsid w:val="00326FFF"/>
    <w:rsid w:val="00335870"/>
    <w:rsid w:val="00351E8F"/>
    <w:rsid w:val="00397FEB"/>
    <w:rsid w:val="003A154D"/>
    <w:rsid w:val="003A17CA"/>
    <w:rsid w:val="003B25C0"/>
    <w:rsid w:val="003C083E"/>
    <w:rsid w:val="003C21E0"/>
    <w:rsid w:val="003E0F52"/>
    <w:rsid w:val="003E23D9"/>
    <w:rsid w:val="003E3D59"/>
    <w:rsid w:val="003E4A25"/>
    <w:rsid w:val="003E679B"/>
    <w:rsid w:val="003E711C"/>
    <w:rsid w:val="00403C84"/>
    <w:rsid w:val="00407C26"/>
    <w:rsid w:val="00431F41"/>
    <w:rsid w:val="004512C1"/>
    <w:rsid w:val="0045443E"/>
    <w:rsid w:val="00471C2B"/>
    <w:rsid w:val="004A18EA"/>
    <w:rsid w:val="004A1D2A"/>
    <w:rsid w:val="004A51FC"/>
    <w:rsid w:val="004D6E9E"/>
    <w:rsid w:val="004E66B8"/>
    <w:rsid w:val="004E7B08"/>
    <w:rsid w:val="004F2E3E"/>
    <w:rsid w:val="0050501E"/>
    <w:rsid w:val="00515848"/>
    <w:rsid w:val="00531228"/>
    <w:rsid w:val="0053362A"/>
    <w:rsid w:val="00536B72"/>
    <w:rsid w:val="0055356F"/>
    <w:rsid w:val="005555F7"/>
    <w:rsid w:val="00560683"/>
    <w:rsid w:val="005614C3"/>
    <w:rsid w:val="00564F0B"/>
    <w:rsid w:val="005729B9"/>
    <w:rsid w:val="005842ED"/>
    <w:rsid w:val="005876C1"/>
    <w:rsid w:val="00593294"/>
    <w:rsid w:val="00594AE4"/>
    <w:rsid w:val="005A5C08"/>
    <w:rsid w:val="005B0B9B"/>
    <w:rsid w:val="005C200A"/>
    <w:rsid w:val="005C6BD5"/>
    <w:rsid w:val="005D6404"/>
    <w:rsid w:val="005F5966"/>
    <w:rsid w:val="00651040"/>
    <w:rsid w:val="0066008C"/>
    <w:rsid w:val="0066687A"/>
    <w:rsid w:val="00672689"/>
    <w:rsid w:val="00674010"/>
    <w:rsid w:val="006773E3"/>
    <w:rsid w:val="006823F4"/>
    <w:rsid w:val="00691C28"/>
    <w:rsid w:val="006935DE"/>
    <w:rsid w:val="006972CE"/>
    <w:rsid w:val="006B24B9"/>
    <w:rsid w:val="006C1A91"/>
    <w:rsid w:val="006C4020"/>
    <w:rsid w:val="006D0445"/>
    <w:rsid w:val="006D7DA1"/>
    <w:rsid w:val="006E2A00"/>
    <w:rsid w:val="006F0E29"/>
    <w:rsid w:val="006F3AA8"/>
    <w:rsid w:val="006F488A"/>
    <w:rsid w:val="00706FAD"/>
    <w:rsid w:val="00711ED0"/>
    <w:rsid w:val="00716715"/>
    <w:rsid w:val="0072432C"/>
    <w:rsid w:val="00730162"/>
    <w:rsid w:val="007312B2"/>
    <w:rsid w:val="007323F5"/>
    <w:rsid w:val="00732567"/>
    <w:rsid w:val="00744CA7"/>
    <w:rsid w:val="007525D8"/>
    <w:rsid w:val="007661C2"/>
    <w:rsid w:val="00771F2F"/>
    <w:rsid w:val="00772D8F"/>
    <w:rsid w:val="00774095"/>
    <w:rsid w:val="007743FF"/>
    <w:rsid w:val="00785C0D"/>
    <w:rsid w:val="0079034B"/>
    <w:rsid w:val="007922A6"/>
    <w:rsid w:val="007A1303"/>
    <w:rsid w:val="007A3C8B"/>
    <w:rsid w:val="007A5FF2"/>
    <w:rsid w:val="007B34C1"/>
    <w:rsid w:val="007B4714"/>
    <w:rsid w:val="007B4B3A"/>
    <w:rsid w:val="007C0479"/>
    <w:rsid w:val="007C5842"/>
    <w:rsid w:val="007E2C46"/>
    <w:rsid w:val="007E3886"/>
    <w:rsid w:val="007E5B9B"/>
    <w:rsid w:val="007F300A"/>
    <w:rsid w:val="007F6890"/>
    <w:rsid w:val="00815277"/>
    <w:rsid w:val="00815DDE"/>
    <w:rsid w:val="008227B9"/>
    <w:rsid w:val="00822D25"/>
    <w:rsid w:val="0082609E"/>
    <w:rsid w:val="00827CB1"/>
    <w:rsid w:val="00830D50"/>
    <w:rsid w:val="00842572"/>
    <w:rsid w:val="00845ED5"/>
    <w:rsid w:val="00854690"/>
    <w:rsid w:val="00854DF5"/>
    <w:rsid w:val="0085716D"/>
    <w:rsid w:val="0086213E"/>
    <w:rsid w:val="00866EE9"/>
    <w:rsid w:val="00876918"/>
    <w:rsid w:val="008841AE"/>
    <w:rsid w:val="0089381D"/>
    <w:rsid w:val="00895A7C"/>
    <w:rsid w:val="008A2C2C"/>
    <w:rsid w:val="008B65E5"/>
    <w:rsid w:val="008B708B"/>
    <w:rsid w:val="008C1C7C"/>
    <w:rsid w:val="008C467D"/>
    <w:rsid w:val="008D5C05"/>
    <w:rsid w:val="008E2C13"/>
    <w:rsid w:val="008E50D9"/>
    <w:rsid w:val="008E5269"/>
    <w:rsid w:val="008F0AF8"/>
    <w:rsid w:val="008F109E"/>
    <w:rsid w:val="0091768A"/>
    <w:rsid w:val="00923647"/>
    <w:rsid w:val="00933FED"/>
    <w:rsid w:val="00941BC6"/>
    <w:rsid w:val="00945ECB"/>
    <w:rsid w:val="00947B76"/>
    <w:rsid w:val="00950ACC"/>
    <w:rsid w:val="0096027B"/>
    <w:rsid w:val="009644B6"/>
    <w:rsid w:val="00975CB5"/>
    <w:rsid w:val="00976F04"/>
    <w:rsid w:val="0098167E"/>
    <w:rsid w:val="00982550"/>
    <w:rsid w:val="009960E6"/>
    <w:rsid w:val="009B38D2"/>
    <w:rsid w:val="009B3B17"/>
    <w:rsid w:val="009D52B0"/>
    <w:rsid w:val="00A04628"/>
    <w:rsid w:val="00A046DF"/>
    <w:rsid w:val="00A17E6F"/>
    <w:rsid w:val="00A25B8C"/>
    <w:rsid w:val="00A37036"/>
    <w:rsid w:val="00A42548"/>
    <w:rsid w:val="00A430A6"/>
    <w:rsid w:val="00A54C09"/>
    <w:rsid w:val="00A86B79"/>
    <w:rsid w:val="00A91866"/>
    <w:rsid w:val="00A96924"/>
    <w:rsid w:val="00A96EBF"/>
    <w:rsid w:val="00AA205E"/>
    <w:rsid w:val="00AA5159"/>
    <w:rsid w:val="00AB72F6"/>
    <w:rsid w:val="00AC1C34"/>
    <w:rsid w:val="00AC3C98"/>
    <w:rsid w:val="00AC7493"/>
    <w:rsid w:val="00AD1743"/>
    <w:rsid w:val="00AE2A8F"/>
    <w:rsid w:val="00B05E43"/>
    <w:rsid w:val="00B213D8"/>
    <w:rsid w:val="00B3114C"/>
    <w:rsid w:val="00B3476B"/>
    <w:rsid w:val="00B43467"/>
    <w:rsid w:val="00B54217"/>
    <w:rsid w:val="00B5651A"/>
    <w:rsid w:val="00B57B2D"/>
    <w:rsid w:val="00B66D79"/>
    <w:rsid w:val="00B748BC"/>
    <w:rsid w:val="00B843F8"/>
    <w:rsid w:val="00B85408"/>
    <w:rsid w:val="00B90CA4"/>
    <w:rsid w:val="00B97BE1"/>
    <w:rsid w:val="00BA7ACA"/>
    <w:rsid w:val="00BC7F85"/>
    <w:rsid w:val="00BD15C8"/>
    <w:rsid w:val="00BD3E7C"/>
    <w:rsid w:val="00BD6DEE"/>
    <w:rsid w:val="00BE4D6E"/>
    <w:rsid w:val="00BE5647"/>
    <w:rsid w:val="00BF56ED"/>
    <w:rsid w:val="00C00FF1"/>
    <w:rsid w:val="00C07AD1"/>
    <w:rsid w:val="00C1087F"/>
    <w:rsid w:val="00C167E1"/>
    <w:rsid w:val="00C21968"/>
    <w:rsid w:val="00C30394"/>
    <w:rsid w:val="00C323D7"/>
    <w:rsid w:val="00C43C7F"/>
    <w:rsid w:val="00C528BA"/>
    <w:rsid w:val="00C57158"/>
    <w:rsid w:val="00C64467"/>
    <w:rsid w:val="00C645D3"/>
    <w:rsid w:val="00C75D43"/>
    <w:rsid w:val="00C76C45"/>
    <w:rsid w:val="00C83FDC"/>
    <w:rsid w:val="00C852D9"/>
    <w:rsid w:val="00C8580F"/>
    <w:rsid w:val="00C97C72"/>
    <w:rsid w:val="00CD29CE"/>
    <w:rsid w:val="00CD3E2B"/>
    <w:rsid w:val="00CD60A9"/>
    <w:rsid w:val="00D00DA6"/>
    <w:rsid w:val="00D149EE"/>
    <w:rsid w:val="00D35B56"/>
    <w:rsid w:val="00D3759C"/>
    <w:rsid w:val="00D40269"/>
    <w:rsid w:val="00D56633"/>
    <w:rsid w:val="00D604CB"/>
    <w:rsid w:val="00D61548"/>
    <w:rsid w:val="00D6357D"/>
    <w:rsid w:val="00D70FE7"/>
    <w:rsid w:val="00D821D8"/>
    <w:rsid w:val="00D83B14"/>
    <w:rsid w:val="00D8568A"/>
    <w:rsid w:val="00D8726C"/>
    <w:rsid w:val="00D91B4C"/>
    <w:rsid w:val="00D92B1A"/>
    <w:rsid w:val="00DA0C71"/>
    <w:rsid w:val="00DA5A74"/>
    <w:rsid w:val="00DA6197"/>
    <w:rsid w:val="00DA7B08"/>
    <w:rsid w:val="00DD2A4F"/>
    <w:rsid w:val="00DD7B9F"/>
    <w:rsid w:val="00DE223A"/>
    <w:rsid w:val="00DE5548"/>
    <w:rsid w:val="00DE5606"/>
    <w:rsid w:val="00DE7010"/>
    <w:rsid w:val="00DF11EC"/>
    <w:rsid w:val="00DF1B51"/>
    <w:rsid w:val="00DF6AE6"/>
    <w:rsid w:val="00E07ACD"/>
    <w:rsid w:val="00E13630"/>
    <w:rsid w:val="00E16B9D"/>
    <w:rsid w:val="00E23D8D"/>
    <w:rsid w:val="00E32347"/>
    <w:rsid w:val="00E350DD"/>
    <w:rsid w:val="00E35177"/>
    <w:rsid w:val="00E35986"/>
    <w:rsid w:val="00E35D16"/>
    <w:rsid w:val="00E5079C"/>
    <w:rsid w:val="00E66311"/>
    <w:rsid w:val="00E664C3"/>
    <w:rsid w:val="00E73C30"/>
    <w:rsid w:val="00E77CB3"/>
    <w:rsid w:val="00E84736"/>
    <w:rsid w:val="00E9379D"/>
    <w:rsid w:val="00EA10DD"/>
    <w:rsid w:val="00EA17C6"/>
    <w:rsid w:val="00EA3267"/>
    <w:rsid w:val="00EA554D"/>
    <w:rsid w:val="00EA7F45"/>
    <w:rsid w:val="00EB20F2"/>
    <w:rsid w:val="00EB32F1"/>
    <w:rsid w:val="00EC0A9A"/>
    <w:rsid w:val="00ED153D"/>
    <w:rsid w:val="00ED1EF6"/>
    <w:rsid w:val="00EE08B9"/>
    <w:rsid w:val="00EE339C"/>
    <w:rsid w:val="00EF0EF9"/>
    <w:rsid w:val="00F00500"/>
    <w:rsid w:val="00F05C3E"/>
    <w:rsid w:val="00F1771A"/>
    <w:rsid w:val="00F32495"/>
    <w:rsid w:val="00F408F5"/>
    <w:rsid w:val="00F40D0A"/>
    <w:rsid w:val="00F4383E"/>
    <w:rsid w:val="00F4685B"/>
    <w:rsid w:val="00F606CB"/>
    <w:rsid w:val="00F608DA"/>
    <w:rsid w:val="00F66768"/>
    <w:rsid w:val="00F66E79"/>
    <w:rsid w:val="00F852D4"/>
    <w:rsid w:val="00F911E8"/>
    <w:rsid w:val="00FB1B60"/>
    <w:rsid w:val="00FB3B3B"/>
    <w:rsid w:val="00FD76DA"/>
    <w:rsid w:val="00FD7F6D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8A"/>
    <w:rPr>
      <w:sz w:val="24"/>
      <w:szCs w:val="24"/>
    </w:rPr>
  </w:style>
  <w:style w:type="paragraph" w:styleId="2">
    <w:name w:val="heading 2"/>
    <w:basedOn w:val="a"/>
    <w:next w:val="a"/>
    <w:qFormat/>
    <w:rsid w:val="00A3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B3B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3B17"/>
  </w:style>
  <w:style w:type="character" w:styleId="a5">
    <w:name w:val="Hyperlink"/>
    <w:rsid w:val="008A2C2C"/>
    <w:rPr>
      <w:color w:val="0000FF"/>
      <w:u w:val="single"/>
    </w:rPr>
  </w:style>
  <w:style w:type="paragraph" w:customStyle="1" w:styleId="western">
    <w:name w:val="western"/>
    <w:basedOn w:val="a"/>
    <w:rsid w:val="008A2C2C"/>
    <w:pPr>
      <w:spacing w:before="100" w:beforeAutospacing="1" w:after="115"/>
    </w:pPr>
    <w:rPr>
      <w:color w:val="000000"/>
      <w:sz w:val="20"/>
      <w:szCs w:val="20"/>
    </w:rPr>
  </w:style>
  <w:style w:type="paragraph" w:styleId="a6">
    <w:name w:val="footnote text"/>
    <w:basedOn w:val="a"/>
    <w:semiHidden/>
    <w:rsid w:val="00A37036"/>
    <w:rPr>
      <w:sz w:val="20"/>
      <w:szCs w:val="20"/>
    </w:rPr>
  </w:style>
  <w:style w:type="character" w:styleId="a7">
    <w:name w:val="footnote reference"/>
    <w:semiHidden/>
    <w:rsid w:val="00A37036"/>
    <w:rPr>
      <w:vertAlign w:val="superscript"/>
    </w:rPr>
  </w:style>
  <w:style w:type="paragraph" w:customStyle="1" w:styleId="a8">
    <w:name w:val=" Знак"/>
    <w:basedOn w:val="a"/>
    <w:next w:val="2"/>
    <w:autoRedefine/>
    <w:rsid w:val="00A37036"/>
    <w:pPr>
      <w:spacing w:after="160" w:line="240" w:lineRule="exact"/>
    </w:pPr>
    <w:rPr>
      <w:szCs w:val="20"/>
      <w:lang w:val="en-US" w:eastAsia="en-US"/>
    </w:rPr>
  </w:style>
  <w:style w:type="paragraph" w:styleId="a9">
    <w:name w:val="Body Text Indent"/>
    <w:basedOn w:val="a"/>
    <w:rsid w:val="00CD29CE"/>
    <w:pPr>
      <w:ind w:firstLine="709"/>
      <w:jc w:val="both"/>
    </w:pPr>
    <w:rPr>
      <w:sz w:val="28"/>
      <w:szCs w:val="20"/>
    </w:rPr>
  </w:style>
  <w:style w:type="paragraph" w:customStyle="1" w:styleId="aa">
    <w:name w:val=" Знак Знак"/>
    <w:basedOn w:val="a"/>
    <w:rsid w:val="00716715"/>
    <w:pPr>
      <w:spacing w:after="160" w:line="240" w:lineRule="exact"/>
    </w:pPr>
    <w:rPr>
      <w:sz w:val="20"/>
      <w:szCs w:val="20"/>
      <w:lang w:eastAsia="zh-CN"/>
    </w:rPr>
  </w:style>
  <w:style w:type="paragraph" w:styleId="ab">
    <w:name w:val="header"/>
    <w:basedOn w:val="a"/>
    <w:rsid w:val="00C43C7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76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8E50D9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E50D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0D656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656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D6568"/>
    <w:rPr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56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D6568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03E1-F6A2-42E6-9709-9AC5FDD1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sibileva</dc:creator>
  <cp:lastModifiedBy>Нигматулина</cp:lastModifiedBy>
  <cp:revision>3</cp:revision>
  <cp:lastPrinted>2020-10-30T05:50:00Z</cp:lastPrinted>
  <dcterms:created xsi:type="dcterms:W3CDTF">2020-10-30T05:39:00Z</dcterms:created>
  <dcterms:modified xsi:type="dcterms:W3CDTF">2020-10-30T06:25:00Z</dcterms:modified>
</cp:coreProperties>
</file>