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4A" w:rsidRDefault="00853221" w:rsidP="00853221">
      <w:pPr>
        <w:tabs>
          <w:tab w:val="left" w:pos="-3686"/>
          <w:tab w:val="left" w:pos="4678"/>
          <w:tab w:val="left" w:pos="4820"/>
          <w:tab w:val="left" w:pos="5103"/>
        </w:tabs>
        <w:ind w:left="5103" w:right="-1"/>
        <w:rPr>
          <w:szCs w:val="28"/>
        </w:rPr>
      </w:pPr>
      <w:r w:rsidRPr="00853221">
        <w:rPr>
          <w:szCs w:val="28"/>
        </w:rPr>
        <w:t xml:space="preserve">Принят к сведению решением Совета депутатов от </w:t>
      </w:r>
      <w:r w:rsidR="00CD6F4A">
        <w:rPr>
          <w:szCs w:val="28"/>
        </w:rPr>
        <w:t>08.02.2022 № 2-4</w:t>
      </w:r>
    </w:p>
    <w:p w:rsidR="00853221" w:rsidRPr="00853221" w:rsidRDefault="00853221" w:rsidP="00853221">
      <w:pPr>
        <w:tabs>
          <w:tab w:val="left" w:pos="-3686"/>
          <w:tab w:val="left" w:pos="4678"/>
          <w:tab w:val="left" w:pos="4820"/>
          <w:tab w:val="left" w:pos="5103"/>
        </w:tabs>
        <w:ind w:left="5103" w:right="-1"/>
        <w:rPr>
          <w:szCs w:val="28"/>
        </w:rPr>
      </w:pPr>
      <w:r w:rsidRPr="00853221">
        <w:rPr>
          <w:szCs w:val="28"/>
        </w:rPr>
        <w:t>"О  работе Комиссии муниципального округа Куркино по противодействию  коррупции в 2021 году</w:t>
      </w:r>
      <w:r>
        <w:rPr>
          <w:szCs w:val="28"/>
        </w:rPr>
        <w:t>"</w:t>
      </w:r>
    </w:p>
    <w:p w:rsidR="00AD2A24" w:rsidRPr="00814359" w:rsidRDefault="00AD2A24" w:rsidP="003C2179">
      <w:pPr>
        <w:ind w:left="5387"/>
        <w:rPr>
          <w:b/>
          <w:szCs w:val="28"/>
        </w:rPr>
      </w:pPr>
    </w:p>
    <w:p w:rsidR="000F7ADB" w:rsidRDefault="000F7ADB" w:rsidP="000E567F">
      <w:pPr>
        <w:jc w:val="both"/>
        <w:rPr>
          <w:b/>
          <w:szCs w:val="28"/>
        </w:rPr>
      </w:pPr>
    </w:p>
    <w:p w:rsidR="000F7ADB" w:rsidRDefault="000F7ADB" w:rsidP="000F7ADB">
      <w:pPr>
        <w:jc w:val="center"/>
        <w:rPr>
          <w:b/>
          <w:szCs w:val="28"/>
        </w:rPr>
      </w:pPr>
      <w:r w:rsidRPr="00473542">
        <w:rPr>
          <w:b/>
          <w:szCs w:val="28"/>
        </w:rPr>
        <w:t xml:space="preserve">Отчет о работе комиссии муниципального округа Куркино по </w:t>
      </w:r>
    </w:p>
    <w:p w:rsidR="000F7ADB" w:rsidRPr="00473542" w:rsidRDefault="000F7ADB" w:rsidP="000F7ADB">
      <w:pPr>
        <w:jc w:val="center"/>
        <w:rPr>
          <w:szCs w:val="28"/>
        </w:rPr>
      </w:pPr>
      <w:r w:rsidRPr="00473542">
        <w:rPr>
          <w:b/>
          <w:szCs w:val="28"/>
        </w:rPr>
        <w:t>противодействию коррупции в 2021 году</w:t>
      </w:r>
    </w:p>
    <w:p w:rsidR="000F7ADB" w:rsidRDefault="000F7ADB" w:rsidP="000F7ADB">
      <w:pPr>
        <w:jc w:val="both"/>
        <w:rPr>
          <w:szCs w:val="28"/>
        </w:rPr>
      </w:pPr>
    </w:p>
    <w:p w:rsidR="000F7ADB" w:rsidRPr="00473542" w:rsidRDefault="000F7ADB" w:rsidP="000F7ADB">
      <w:pPr>
        <w:jc w:val="both"/>
        <w:rPr>
          <w:szCs w:val="28"/>
        </w:rPr>
      </w:pPr>
      <w:r w:rsidRPr="00473542">
        <w:rPr>
          <w:szCs w:val="28"/>
        </w:rPr>
        <w:t xml:space="preserve">Москва                                                                      </w:t>
      </w:r>
      <w:r>
        <w:rPr>
          <w:szCs w:val="28"/>
        </w:rPr>
        <w:t xml:space="preserve">       </w:t>
      </w:r>
      <w:r w:rsidRPr="00473542">
        <w:rPr>
          <w:szCs w:val="28"/>
        </w:rPr>
        <w:t xml:space="preserve">                </w:t>
      </w:r>
      <w:r>
        <w:rPr>
          <w:szCs w:val="28"/>
        </w:rPr>
        <w:t xml:space="preserve">8  </w:t>
      </w:r>
      <w:r w:rsidRPr="00473542">
        <w:rPr>
          <w:szCs w:val="28"/>
        </w:rPr>
        <w:t>февраля 2022 года</w:t>
      </w:r>
    </w:p>
    <w:p w:rsidR="000F7ADB" w:rsidRDefault="000F7ADB" w:rsidP="000F7ADB">
      <w:pPr>
        <w:jc w:val="both"/>
        <w:rPr>
          <w:szCs w:val="28"/>
        </w:rPr>
      </w:pPr>
      <w:r w:rsidRPr="00473542">
        <w:rPr>
          <w:szCs w:val="28"/>
        </w:rPr>
        <w:tab/>
      </w:r>
    </w:p>
    <w:p w:rsidR="000F7ADB" w:rsidRPr="00473542" w:rsidRDefault="000F7ADB" w:rsidP="000F7ADB">
      <w:pPr>
        <w:jc w:val="both"/>
        <w:rPr>
          <w:szCs w:val="28"/>
        </w:rPr>
      </w:pPr>
      <w:r>
        <w:rPr>
          <w:szCs w:val="28"/>
        </w:rPr>
        <w:tab/>
      </w:r>
      <w:r w:rsidRPr="00473542">
        <w:rPr>
          <w:szCs w:val="28"/>
        </w:rPr>
        <w:t>В 2021 году Комиссия осуществляла свою деятельность в соответствии с принятым Планом мероприятий по противодействию коррупции в органах местного самоуправления МО Куркино на 2021-202</w:t>
      </w:r>
      <w:r>
        <w:rPr>
          <w:szCs w:val="28"/>
        </w:rPr>
        <w:t>3 гг. В связи с принятым Национа</w:t>
      </w:r>
      <w:r w:rsidRPr="00473542">
        <w:rPr>
          <w:szCs w:val="28"/>
        </w:rPr>
        <w:t>льн</w:t>
      </w:r>
      <w:r>
        <w:rPr>
          <w:szCs w:val="28"/>
        </w:rPr>
        <w:t>ы</w:t>
      </w:r>
      <w:r w:rsidRPr="00473542">
        <w:rPr>
          <w:szCs w:val="28"/>
        </w:rPr>
        <w:t>м планом противодействия коррупции на 202</w:t>
      </w:r>
      <w:r>
        <w:rPr>
          <w:szCs w:val="28"/>
        </w:rPr>
        <w:t>1</w:t>
      </w:r>
      <w:r w:rsidRPr="00473542">
        <w:rPr>
          <w:szCs w:val="28"/>
        </w:rPr>
        <w:t>-202</w:t>
      </w:r>
      <w:r>
        <w:rPr>
          <w:szCs w:val="28"/>
        </w:rPr>
        <w:t>4</w:t>
      </w:r>
      <w:r w:rsidRPr="00473542">
        <w:rPr>
          <w:szCs w:val="28"/>
        </w:rPr>
        <w:t xml:space="preserve"> годы, утвержденным Указом Президента РФ от 16.08.2021 года № 478, решением Совета депутатов МО Куркино от 14.12.2021 № 15-6 были внесены изменений в План мероприятий по противодействию коррупции в органах местного самоуправления МО Куркино на 2021-2023 гг.(далее-План по противодействию коррупции)</w:t>
      </w:r>
      <w:r>
        <w:rPr>
          <w:szCs w:val="28"/>
        </w:rPr>
        <w:t>.</w:t>
      </w:r>
      <w:r w:rsidRPr="00473542">
        <w:rPr>
          <w:szCs w:val="28"/>
        </w:rPr>
        <w:t xml:space="preserve"> </w:t>
      </w:r>
    </w:p>
    <w:p w:rsidR="000F7ADB" w:rsidRPr="00473542" w:rsidRDefault="000F7ADB" w:rsidP="000F7ADB">
      <w:pPr>
        <w:jc w:val="both"/>
        <w:rPr>
          <w:szCs w:val="28"/>
        </w:rPr>
      </w:pPr>
      <w:r>
        <w:rPr>
          <w:szCs w:val="28"/>
        </w:rPr>
        <w:tab/>
      </w:r>
      <w:r w:rsidRPr="00473542">
        <w:rPr>
          <w:szCs w:val="28"/>
        </w:rPr>
        <w:t>В соответствии с Положением о Комиссии МО Куркино по противодействию коррупции (далее -Комиссия)  в 2021 году  прошло 3 заседания комиссии- 15.04.2021, 10.09.2021, 03.12.2021, и в 2022 году  - 28.01.2022. На заседаниях рассматривались вопросы выполнения утвержденного плана по противодействию коррупции, на одном из заседаний рассматривалось обращение депутата Федотова В.С. по вопросу законности избрания главы МО Куркино , и рассмотрения представления прокуратуры  от 13.05.2021 года, касающегося участия главы МО в арбитражном процессе  в качестве представителя жителя МО Куркино. Федотову В.С. был направлен ответ по результатам рассмотрения его обращения на заседании комиссии.</w:t>
      </w:r>
    </w:p>
    <w:p w:rsidR="000F7ADB" w:rsidRPr="00473542" w:rsidRDefault="000F7ADB" w:rsidP="000F7ADB">
      <w:pPr>
        <w:jc w:val="both"/>
        <w:rPr>
          <w:szCs w:val="28"/>
        </w:rPr>
      </w:pPr>
      <w:r>
        <w:rPr>
          <w:szCs w:val="28"/>
        </w:rPr>
        <w:tab/>
      </w:r>
      <w:r w:rsidRPr="00473542">
        <w:rPr>
          <w:szCs w:val="28"/>
        </w:rPr>
        <w:t>В соответствии с утвержденным планом по противодействию коррупции проводились следующие мероприятия</w:t>
      </w:r>
      <w:r>
        <w:rPr>
          <w:szCs w:val="28"/>
        </w:rPr>
        <w:t>:</w:t>
      </w:r>
      <w:r w:rsidRPr="00473542">
        <w:rPr>
          <w:szCs w:val="28"/>
        </w:rPr>
        <w:t xml:space="preserve"> </w:t>
      </w:r>
    </w:p>
    <w:p w:rsidR="000F7ADB" w:rsidRPr="00473542" w:rsidRDefault="000F7ADB" w:rsidP="000F7ADB">
      <w:pPr>
        <w:jc w:val="both"/>
        <w:rPr>
          <w:szCs w:val="28"/>
        </w:rPr>
      </w:pPr>
      <w:r w:rsidRPr="00473542">
        <w:rPr>
          <w:szCs w:val="28"/>
        </w:rPr>
        <w:t xml:space="preserve">1.В части взаимодействия с федеральными государственными органами, государственными органами города Москвы, осуществляющими реализацию  государственной политики в области противодействия коррупции администрация муниципального округа Куркино направляла сведения и информацию по запросам Департамента территориальных органов исполнительной власти </w:t>
      </w:r>
      <w:r>
        <w:rPr>
          <w:szCs w:val="28"/>
        </w:rPr>
        <w:t>о</w:t>
      </w:r>
      <w:r w:rsidRPr="00473542">
        <w:rPr>
          <w:szCs w:val="28"/>
        </w:rPr>
        <w:t xml:space="preserve"> мероприяти</w:t>
      </w:r>
      <w:r>
        <w:rPr>
          <w:szCs w:val="28"/>
        </w:rPr>
        <w:t>я</w:t>
      </w:r>
      <w:r w:rsidRPr="00473542">
        <w:rPr>
          <w:szCs w:val="28"/>
        </w:rPr>
        <w:t xml:space="preserve">х по противодействию коррупции, проводимых в </w:t>
      </w:r>
      <w:r>
        <w:rPr>
          <w:szCs w:val="28"/>
        </w:rPr>
        <w:t xml:space="preserve">органах МСУ </w:t>
      </w:r>
      <w:r w:rsidRPr="00473542">
        <w:rPr>
          <w:szCs w:val="28"/>
        </w:rPr>
        <w:t>МО Куркино.</w:t>
      </w:r>
    </w:p>
    <w:p w:rsidR="000F7ADB" w:rsidRPr="00473542" w:rsidRDefault="000F7ADB" w:rsidP="000F7ADB">
      <w:pPr>
        <w:jc w:val="both"/>
        <w:rPr>
          <w:szCs w:val="28"/>
        </w:rPr>
      </w:pPr>
      <w:r w:rsidRPr="00473542">
        <w:rPr>
          <w:szCs w:val="28"/>
        </w:rPr>
        <w:t>2. В связи с изменениями в законодательстве по противодействию коррупции были внесены изменения в постановления администрации о предоставлении муниципальными служащими и руководителем МБУ "ЦТД "Ростки" сведений о доходах, расходах, об имуществе и обязательствах имущественного характера и порядке опубликования этих сведений.</w:t>
      </w:r>
    </w:p>
    <w:p w:rsidR="000F7ADB" w:rsidRPr="00473542" w:rsidRDefault="000F7ADB" w:rsidP="000F7ADB">
      <w:pPr>
        <w:jc w:val="both"/>
        <w:rPr>
          <w:szCs w:val="28"/>
        </w:rPr>
      </w:pPr>
      <w:r w:rsidRPr="00473542">
        <w:rPr>
          <w:szCs w:val="28"/>
        </w:rPr>
        <w:t>3. В целях проведения независимой антикоррупционной экспертизы в сайте муниципального округа Куркино в разделе "А</w:t>
      </w:r>
      <w:r>
        <w:rPr>
          <w:szCs w:val="28"/>
        </w:rPr>
        <w:t>нтикоррупционная экспертиза</w:t>
      </w:r>
      <w:r w:rsidR="00853221">
        <w:rPr>
          <w:szCs w:val="28"/>
        </w:rPr>
        <w:t>"</w:t>
      </w:r>
      <w:r>
        <w:rPr>
          <w:szCs w:val="28"/>
        </w:rPr>
        <w:t xml:space="preserve"> было</w:t>
      </w:r>
      <w:r w:rsidRPr="00473542">
        <w:rPr>
          <w:szCs w:val="28"/>
        </w:rPr>
        <w:t xml:space="preserve"> размещено 6 проектов решений Совета депутатов и 6 проектов </w:t>
      </w:r>
      <w:r w:rsidRPr="00473542">
        <w:rPr>
          <w:szCs w:val="28"/>
        </w:rPr>
        <w:lastRenderedPageBreak/>
        <w:t xml:space="preserve">постановлений администрации МО Куркино. Заключений от независимых экспертов не поступало. </w:t>
      </w:r>
    </w:p>
    <w:p w:rsidR="000F7ADB" w:rsidRPr="00473542" w:rsidRDefault="000F7ADB" w:rsidP="000F7ADB">
      <w:pPr>
        <w:jc w:val="both"/>
        <w:rPr>
          <w:szCs w:val="28"/>
        </w:rPr>
      </w:pPr>
      <w:r w:rsidRPr="00473542">
        <w:rPr>
          <w:szCs w:val="28"/>
        </w:rPr>
        <w:t>4. Перечень должностей муниципальной</w:t>
      </w:r>
      <w:r>
        <w:rPr>
          <w:szCs w:val="28"/>
        </w:rPr>
        <w:t xml:space="preserve"> службы</w:t>
      </w:r>
      <w:r w:rsidRPr="00473542">
        <w:rPr>
          <w:szCs w:val="28"/>
        </w:rPr>
        <w:t>, замещение которых связано с коррупционными рисками, изменений не требовал, поскольку функциональные обязанности муниципальных служащих не измен</w:t>
      </w:r>
      <w:r>
        <w:rPr>
          <w:szCs w:val="28"/>
        </w:rPr>
        <w:t>и</w:t>
      </w:r>
      <w:r w:rsidRPr="00473542">
        <w:rPr>
          <w:szCs w:val="28"/>
        </w:rPr>
        <w:t>лись</w:t>
      </w:r>
      <w:r>
        <w:rPr>
          <w:szCs w:val="28"/>
        </w:rPr>
        <w:t xml:space="preserve"> по сравнению с предыдущими годами. </w:t>
      </w:r>
      <w:r w:rsidRPr="00473542">
        <w:rPr>
          <w:szCs w:val="28"/>
        </w:rPr>
        <w:t>.</w:t>
      </w:r>
    </w:p>
    <w:p w:rsidR="000F7ADB" w:rsidRPr="00473542" w:rsidRDefault="000F7ADB" w:rsidP="000F7ADB">
      <w:pPr>
        <w:jc w:val="both"/>
        <w:rPr>
          <w:szCs w:val="28"/>
        </w:rPr>
      </w:pPr>
      <w:r w:rsidRPr="00473542">
        <w:rPr>
          <w:szCs w:val="28"/>
        </w:rPr>
        <w:t>5.Заявлений и обращений граждан о фактах коррупции со стороны муниципальных служащих администрации МО Куркино,  депутатов Совета депутатов, сотрудников муниципального учреждения  ни в администрацию, ни в Совет депутатов не поступало как в письменном виде, так и на приеме граждан.   .</w:t>
      </w:r>
    </w:p>
    <w:p w:rsidR="000F7ADB" w:rsidRPr="00473542" w:rsidRDefault="000F7ADB" w:rsidP="000F7ADB">
      <w:pPr>
        <w:jc w:val="both"/>
        <w:rPr>
          <w:szCs w:val="28"/>
        </w:rPr>
      </w:pPr>
      <w:r w:rsidRPr="00473542">
        <w:rPr>
          <w:szCs w:val="28"/>
        </w:rPr>
        <w:t>6.С целью реализации прав граждан на получение достоверной информации на сайте муниципального округа Куркино размещается информации о деятельности Совета депутатов муниципального округа Куркино и администрации МО Куркино, предусмотренная  Федеральный закон от 09.02.2009 N 8-ФЗ "Об  обеспечении доступа к информации о деятельности государственных органов и органов местного самоуправления".</w:t>
      </w:r>
    </w:p>
    <w:p w:rsidR="000F7ADB" w:rsidRPr="00473542" w:rsidRDefault="000F7ADB" w:rsidP="000F7ADB">
      <w:pPr>
        <w:jc w:val="both"/>
        <w:rPr>
          <w:szCs w:val="28"/>
        </w:rPr>
      </w:pPr>
      <w:r w:rsidRPr="00473542">
        <w:rPr>
          <w:szCs w:val="28"/>
        </w:rPr>
        <w:t>7. В отчетном п</w:t>
      </w:r>
      <w:r>
        <w:rPr>
          <w:szCs w:val="28"/>
        </w:rPr>
        <w:t>е</w:t>
      </w:r>
      <w:r w:rsidRPr="00473542">
        <w:rPr>
          <w:szCs w:val="28"/>
        </w:rPr>
        <w:t>риоде  жалобы и претензий со стороны граждан и ор</w:t>
      </w:r>
      <w:r>
        <w:rPr>
          <w:szCs w:val="28"/>
        </w:rPr>
        <w:t>г</w:t>
      </w:r>
      <w:r w:rsidRPr="00473542">
        <w:rPr>
          <w:szCs w:val="28"/>
        </w:rPr>
        <w:t>анизаций на предоставляемые администрацией муниципальные услуги не поступали.</w:t>
      </w:r>
    </w:p>
    <w:p w:rsidR="000F7ADB" w:rsidRPr="00473542" w:rsidRDefault="000F7ADB" w:rsidP="000F7ADB">
      <w:pPr>
        <w:jc w:val="both"/>
        <w:rPr>
          <w:szCs w:val="28"/>
          <w:shd w:val="clear" w:color="auto" w:fill="FFFFFF"/>
        </w:rPr>
      </w:pPr>
      <w:r w:rsidRPr="00473542">
        <w:rPr>
          <w:szCs w:val="28"/>
          <w:shd w:val="clear" w:color="auto" w:fill="FFFFFF"/>
        </w:rPr>
        <w:t>8.В части осуществления закупочной деятельности</w:t>
      </w:r>
      <w:r>
        <w:rPr>
          <w:szCs w:val="28"/>
          <w:shd w:val="clear" w:color="auto" w:fill="FFFFFF"/>
        </w:rPr>
        <w:t xml:space="preserve"> администрацией МО Куркино</w:t>
      </w:r>
      <w:r w:rsidRPr="00473542">
        <w:rPr>
          <w:szCs w:val="28"/>
          <w:shd w:val="clear" w:color="auto" w:fill="FFFFFF"/>
        </w:rPr>
        <w:t xml:space="preserve"> проводится анализ правоприменительной практики</w:t>
      </w:r>
      <w:r>
        <w:rPr>
          <w:szCs w:val="28"/>
          <w:shd w:val="clear" w:color="auto" w:fill="FFFFFF"/>
        </w:rPr>
        <w:t>. К</w:t>
      </w:r>
      <w:r w:rsidRPr="00473542">
        <w:rPr>
          <w:szCs w:val="28"/>
          <w:shd w:val="clear" w:color="auto" w:fill="FFFFFF"/>
        </w:rPr>
        <w:t>оррупциогенные факторы в данном контек</w:t>
      </w:r>
      <w:r>
        <w:rPr>
          <w:szCs w:val="28"/>
          <w:shd w:val="clear" w:color="auto" w:fill="FFFFFF"/>
        </w:rPr>
        <w:t>с</w:t>
      </w:r>
      <w:r w:rsidRPr="00473542">
        <w:rPr>
          <w:szCs w:val="28"/>
          <w:shd w:val="clear" w:color="auto" w:fill="FFFFFF"/>
        </w:rPr>
        <w:t>те минимизированы, посколь</w:t>
      </w:r>
      <w:r>
        <w:rPr>
          <w:szCs w:val="28"/>
          <w:shd w:val="clear" w:color="auto" w:fill="FFFFFF"/>
        </w:rPr>
        <w:t>к</w:t>
      </w:r>
      <w:r w:rsidRPr="00473542">
        <w:rPr>
          <w:szCs w:val="28"/>
          <w:shd w:val="clear" w:color="auto" w:fill="FFFFFF"/>
        </w:rPr>
        <w:t>у орга</w:t>
      </w:r>
      <w:r>
        <w:rPr>
          <w:szCs w:val="28"/>
          <w:shd w:val="clear" w:color="auto" w:fill="FFFFFF"/>
        </w:rPr>
        <w:t>н</w:t>
      </w:r>
      <w:r w:rsidRPr="00473542">
        <w:rPr>
          <w:szCs w:val="28"/>
          <w:shd w:val="clear" w:color="auto" w:fill="FFFFFF"/>
        </w:rPr>
        <w:t>изация небольшая, почти вс</w:t>
      </w:r>
      <w:r>
        <w:rPr>
          <w:szCs w:val="28"/>
          <w:shd w:val="clear" w:color="auto" w:fill="FFFFFF"/>
        </w:rPr>
        <w:t>е</w:t>
      </w:r>
      <w:r w:rsidRPr="00473542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сотрудники </w:t>
      </w:r>
      <w:r w:rsidRPr="00473542">
        <w:rPr>
          <w:szCs w:val="28"/>
          <w:shd w:val="clear" w:color="auto" w:fill="FFFFFF"/>
        </w:rPr>
        <w:t>администраци</w:t>
      </w:r>
      <w:r>
        <w:rPr>
          <w:szCs w:val="28"/>
          <w:shd w:val="clear" w:color="auto" w:fill="FFFFFF"/>
        </w:rPr>
        <w:t>я</w:t>
      </w:r>
      <w:r w:rsidRPr="00473542">
        <w:rPr>
          <w:szCs w:val="28"/>
          <w:shd w:val="clear" w:color="auto" w:fill="FFFFFF"/>
        </w:rPr>
        <w:t>, кроме сотрудников исполняющих государственные полномочия, входит в состав коми</w:t>
      </w:r>
      <w:r>
        <w:rPr>
          <w:szCs w:val="28"/>
          <w:shd w:val="clear" w:color="auto" w:fill="FFFFFF"/>
        </w:rPr>
        <w:t>ссии по</w:t>
      </w:r>
      <w:r w:rsidRPr="00473542">
        <w:rPr>
          <w:szCs w:val="28"/>
          <w:shd w:val="clear" w:color="auto" w:fill="FFFFFF"/>
        </w:rPr>
        <w:t xml:space="preserve"> закупкам. Об</w:t>
      </w:r>
      <w:r>
        <w:rPr>
          <w:szCs w:val="28"/>
          <w:shd w:val="clear" w:color="auto" w:fill="FFFFFF"/>
        </w:rPr>
        <w:t>ъ</w:t>
      </w:r>
      <w:r w:rsidRPr="00473542">
        <w:rPr>
          <w:szCs w:val="28"/>
          <w:shd w:val="clear" w:color="auto" w:fill="FFFFFF"/>
        </w:rPr>
        <w:t>емы закупок небольшие</w:t>
      </w:r>
      <w:r>
        <w:rPr>
          <w:szCs w:val="28"/>
          <w:shd w:val="clear" w:color="auto" w:fill="FFFFFF"/>
        </w:rPr>
        <w:t>, что фактически исключает возможность нарушений закона о противодействии коррупции.    Т</w:t>
      </w:r>
      <w:r w:rsidRPr="00473542">
        <w:rPr>
          <w:szCs w:val="28"/>
          <w:shd w:val="clear" w:color="auto" w:fill="FFFFFF"/>
        </w:rPr>
        <w:t>акж</w:t>
      </w:r>
      <w:r>
        <w:rPr>
          <w:szCs w:val="28"/>
          <w:shd w:val="clear" w:color="auto" w:fill="FFFFFF"/>
        </w:rPr>
        <w:t>е</w:t>
      </w:r>
      <w:r w:rsidRPr="00473542">
        <w:rPr>
          <w:szCs w:val="28"/>
          <w:shd w:val="clear" w:color="auto" w:fill="FFFFFF"/>
        </w:rPr>
        <w:t xml:space="preserve"> осущес</w:t>
      </w:r>
      <w:r>
        <w:rPr>
          <w:szCs w:val="28"/>
          <w:shd w:val="clear" w:color="auto" w:fill="FFFFFF"/>
        </w:rPr>
        <w:t>т</w:t>
      </w:r>
      <w:r w:rsidRPr="00473542">
        <w:rPr>
          <w:szCs w:val="28"/>
          <w:shd w:val="clear" w:color="auto" w:fill="FFFFFF"/>
        </w:rPr>
        <w:t>вляется уполномоченным лицом администрации внутренний финансовый контроль в данной сфере</w:t>
      </w:r>
      <w:r>
        <w:rPr>
          <w:szCs w:val="28"/>
          <w:shd w:val="clear" w:color="auto" w:fill="FFFFFF"/>
        </w:rPr>
        <w:t xml:space="preserve"> по утвержденному администрацией МО Куркино плану</w:t>
      </w:r>
      <w:r w:rsidRPr="00473542">
        <w:rPr>
          <w:szCs w:val="28"/>
          <w:shd w:val="clear" w:color="auto" w:fill="FFFFFF"/>
        </w:rPr>
        <w:t>.</w:t>
      </w:r>
    </w:p>
    <w:p w:rsidR="000F7ADB" w:rsidRPr="00473542" w:rsidRDefault="000F7ADB" w:rsidP="000F7ADB">
      <w:pPr>
        <w:jc w:val="both"/>
        <w:rPr>
          <w:szCs w:val="28"/>
        </w:rPr>
      </w:pPr>
      <w:r w:rsidRPr="00473542">
        <w:rPr>
          <w:szCs w:val="28"/>
          <w:shd w:val="clear" w:color="auto" w:fill="FFFFFF"/>
        </w:rPr>
        <w:t>9. М</w:t>
      </w:r>
      <w:r w:rsidRPr="00473542">
        <w:rPr>
          <w:szCs w:val="28"/>
        </w:rPr>
        <w:t>ероприятий по проверке полноты и достоверности, предоставляемых муниципальными служащими сведений о доходах, расходах, об имуществе и обязательствах имущественного характера их супруги (супруга) и несовершеннолетних детей осуществлялся сотрудниками администрации , в должностные обязанности которых входят принятие справок в  соответствии с установленным в администрации  порядком, нарушений обнаружено не было.</w:t>
      </w:r>
    </w:p>
    <w:p w:rsidR="000F7ADB" w:rsidRPr="00473542" w:rsidRDefault="000F7ADB" w:rsidP="000F7ADB">
      <w:pPr>
        <w:jc w:val="both"/>
        <w:rPr>
          <w:szCs w:val="28"/>
        </w:rPr>
      </w:pPr>
      <w:r w:rsidRPr="00473542">
        <w:rPr>
          <w:szCs w:val="28"/>
        </w:rPr>
        <w:t>10.В целях обеспечение и повышение квалификации и переподготовки муниципальных служащих по программам противодействия коррупции в декабре 2021 года прошла обучение по программе противодействия коррупции в университете имени Плеханова, Дашина Ольга Владимировна, советник администрации, которая отвечает за мероприятия по противодействию коррупции в администрации.</w:t>
      </w:r>
    </w:p>
    <w:p w:rsidR="000F7ADB" w:rsidRPr="00473542" w:rsidRDefault="000F7ADB" w:rsidP="000F7ADB">
      <w:pPr>
        <w:jc w:val="both"/>
        <w:rPr>
          <w:szCs w:val="28"/>
        </w:rPr>
      </w:pPr>
      <w:r w:rsidRPr="00473542">
        <w:rPr>
          <w:szCs w:val="28"/>
        </w:rPr>
        <w:t>11. В отчетном году отсутствовали случаи несоблюдения ограничений, запретов, неисполнения обязанностей, установленных в целях противодействия коррупции, нарушение ограничений, касающихся получения подарков и порядка сдачи подарков, а также принятия соответствующих мер ответственности.</w:t>
      </w:r>
    </w:p>
    <w:p w:rsidR="000F7ADB" w:rsidRPr="00473542" w:rsidRDefault="000F7ADB" w:rsidP="000F7ADB">
      <w:pPr>
        <w:jc w:val="both"/>
        <w:rPr>
          <w:szCs w:val="28"/>
        </w:rPr>
      </w:pPr>
      <w:r w:rsidRPr="00473542">
        <w:rPr>
          <w:szCs w:val="28"/>
        </w:rPr>
        <w:t xml:space="preserve">12. В части 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</w:t>
      </w:r>
      <w:r w:rsidRPr="00473542">
        <w:rPr>
          <w:szCs w:val="28"/>
        </w:rPr>
        <w:lastRenderedPageBreak/>
        <w:t>коррупции, на совещаниях у главы администрации разъясняются муниципальным служащим ситуации,   касающихся предотвращения и урегулирования конфликта интересов, в том числе ответственность в случае несоб</w:t>
      </w:r>
      <w:r>
        <w:rPr>
          <w:szCs w:val="28"/>
        </w:rPr>
        <w:t>л</w:t>
      </w:r>
      <w:r w:rsidRPr="00473542">
        <w:rPr>
          <w:szCs w:val="28"/>
        </w:rPr>
        <w:t>юдения требований.</w:t>
      </w:r>
    </w:p>
    <w:p w:rsidR="000F7ADB" w:rsidRPr="00473542" w:rsidRDefault="000F7ADB" w:rsidP="000F7ADB">
      <w:pPr>
        <w:jc w:val="both"/>
        <w:rPr>
          <w:szCs w:val="28"/>
        </w:rPr>
      </w:pPr>
      <w:r>
        <w:rPr>
          <w:szCs w:val="28"/>
        </w:rPr>
        <w:t>13.</w:t>
      </w:r>
      <w:r w:rsidRPr="00473542">
        <w:rPr>
          <w:szCs w:val="28"/>
        </w:rPr>
        <w:t>Сотрудники сектора по правовым, организационным во</w:t>
      </w:r>
      <w:r>
        <w:rPr>
          <w:szCs w:val="28"/>
        </w:rPr>
        <w:t>п</w:t>
      </w:r>
      <w:r w:rsidRPr="00473542">
        <w:rPr>
          <w:szCs w:val="28"/>
        </w:rPr>
        <w:t>росам и кадрам осуществляют сверку данных личных дел лиц, замещающих муниципальные должности и должности муниципальной службы, в том числе контролируют актуализацию сведений, содержащихся в анкетах, представляемых при назначении на указанные должности, об их родственниках и свойственниках в целях выявления возможного конфликта интересов.</w:t>
      </w:r>
      <w:r>
        <w:rPr>
          <w:szCs w:val="28"/>
        </w:rPr>
        <w:t xml:space="preserve"> Также сотрудники осуществляют сверку указанных сведений лиц, поступивших на службу в администрацию. </w:t>
      </w:r>
      <w:r w:rsidRPr="00473542">
        <w:rPr>
          <w:szCs w:val="28"/>
        </w:rPr>
        <w:t>В отчетном периоде лица,  поступившие на муниципальную службу</w:t>
      </w:r>
      <w:r>
        <w:rPr>
          <w:szCs w:val="28"/>
        </w:rPr>
        <w:t xml:space="preserve"> </w:t>
      </w:r>
      <w:r w:rsidRPr="00473542">
        <w:rPr>
          <w:szCs w:val="28"/>
        </w:rPr>
        <w:t>в администрацию МО Куркино</w:t>
      </w:r>
      <w:r>
        <w:rPr>
          <w:szCs w:val="28"/>
        </w:rPr>
        <w:t>, отсутствовали</w:t>
      </w:r>
      <w:r w:rsidRPr="00473542">
        <w:rPr>
          <w:szCs w:val="28"/>
        </w:rPr>
        <w:t>.</w:t>
      </w:r>
    </w:p>
    <w:p w:rsidR="000F7ADB" w:rsidRPr="00473542" w:rsidRDefault="000F7ADB" w:rsidP="000F7ADB">
      <w:pPr>
        <w:jc w:val="both"/>
        <w:rPr>
          <w:szCs w:val="28"/>
        </w:rPr>
      </w:pPr>
      <w:r w:rsidRPr="00473542">
        <w:rPr>
          <w:szCs w:val="28"/>
        </w:rPr>
        <w:t>В связи с тем что в 2021 году не были запланированы финансовые средства на обучение муниципальных  служащих, в должностные обязанности которых входит участие в проведении закупок товаров, работ, услуг для обеспечения муниципальных нужд, обучение таких служащих планируется провести в 2022 году.</w:t>
      </w:r>
      <w:r>
        <w:rPr>
          <w:szCs w:val="28"/>
        </w:rPr>
        <w:t xml:space="preserve"> В этих целях, а также в целях обучения и актуализации информации о действующих нормах в области противодействия коррупции среди сотрудников администрации и депутатов Совета депутатов  27 января 2022 года было направлено письмо в Департамент региональной безопасности и противодействия коррупции города Москвы с просьбой провести обучение. </w:t>
      </w:r>
    </w:p>
    <w:p w:rsidR="000F7ADB" w:rsidRPr="00473542" w:rsidRDefault="000F7ADB" w:rsidP="000F7ADB">
      <w:pPr>
        <w:jc w:val="both"/>
        <w:rPr>
          <w:szCs w:val="28"/>
        </w:rPr>
      </w:pPr>
      <w:r w:rsidRPr="00473542">
        <w:rPr>
          <w:szCs w:val="28"/>
        </w:rPr>
        <w:t>План по противодействию коррупции и годовой отчет о работе комиссии</w:t>
      </w:r>
      <w:r>
        <w:rPr>
          <w:szCs w:val="28"/>
        </w:rPr>
        <w:t xml:space="preserve"> размещаются на сайте</w:t>
      </w:r>
      <w:r w:rsidRPr="00473542">
        <w:rPr>
          <w:szCs w:val="28"/>
        </w:rPr>
        <w:t xml:space="preserve"> муниципального округа Куркино.</w:t>
      </w:r>
    </w:p>
    <w:p w:rsidR="000F7ADB" w:rsidRPr="00473542" w:rsidRDefault="000F7ADB" w:rsidP="000F7ADB">
      <w:pPr>
        <w:jc w:val="both"/>
        <w:rPr>
          <w:szCs w:val="28"/>
        </w:rPr>
      </w:pPr>
    </w:p>
    <w:p w:rsidR="000F7ADB" w:rsidRDefault="000F7ADB" w:rsidP="000F7ADB">
      <w:pPr>
        <w:jc w:val="both"/>
        <w:rPr>
          <w:szCs w:val="28"/>
        </w:rPr>
      </w:pPr>
    </w:p>
    <w:sectPr w:rsidR="000F7ADB" w:rsidSect="000F7ADB">
      <w:headerReference w:type="default" r:id="rId7"/>
      <w:pgSz w:w="11906" w:h="16838"/>
      <w:pgMar w:top="426" w:right="566" w:bottom="426" w:left="1418" w:header="990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497" w:rsidRDefault="002B6497">
      <w:r>
        <w:separator/>
      </w:r>
    </w:p>
  </w:endnote>
  <w:endnote w:type="continuationSeparator" w:id="1">
    <w:p w:rsidR="002B6497" w:rsidRDefault="002B6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497" w:rsidRDefault="002B6497">
      <w:r>
        <w:separator/>
      </w:r>
    </w:p>
  </w:footnote>
  <w:footnote w:type="continuationSeparator" w:id="1">
    <w:p w:rsidR="002B6497" w:rsidRDefault="002B6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24" w:rsidRDefault="00AD2A24" w:rsidP="0055306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84A"/>
    <w:rsid w:val="000004FB"/>
    <w:rsid w:val="00017BAD"/>
    <w:rsid w:val="0002392D"/>
    <w:rsid w:val="00042607"/>
    <w:rsid w:val="000532EF"/>
    <w:rsid w:val="00063CD5"/>
    <w:rsid w:val="00075CF4"/>
    <w:rsid w:val="00086F01"/>
    <w:rsid w:val="0009011A"/>
    <w:rsid w:val="000A1708"/>
    <w:rsid w:val="000C3550"/>
    <w:rsid w:val="000D009B"/>
    <w:rsid w:val="000D755E"/>
    <w:rsid w:val="000E567F"/>
    <w:rsid w:val="000E71A7"/>
    <w:rsid w:val="000F1190"/>
    <w:rsid w:val="000F7ADB"/>
    <w:rsid w:val="001112C5"/>
    <w:rsid w:val="00112D1D"/>
    <w:rsid w:val="0011410C"/>
    <w:rsid w:val="001144A0"/>
    <w:rsid w:val="00120A5A"/>
    <w:rsid w:val="0012336E"/>
    <w:rsid w:val="0013016D"/>
    <w:rsid w:val="00135E6A"/>
    <w:rsid w:val="001411E8"/>
    <w:rsid w:val="001635A8"/>
    <w:rsid w:val="001702B1"/>
    <w:rsid w:val="00173BC5"/>
    <w:rsid w:val="001859D6"/>
    <w:rsid w:val="00186C06"/>
    <w:rsid w:val="00194C71"/>
    <w:rsid w:val="00196ED2"/>
    <w:rsid w:val="00197F42"/>
    <w:rsid w:val="001A4EA9"/>
    <w:rsid w:val="001B4902"/>
    <w:rsid w:val="001B4D95"/>
    <w:rsid w:val="001D0115"/>
    <w:rsid w:val="002224C3"/>
    <w:rsid w:val="00226113"/>
    <w:rsid w:val="0022637E"/>
    <w:rsid w:val="00232949"/>
    <w:rsid w:val="002349BB"/>
    <w:rsid w:val="00250604"/>
    <w:rsid w:val="00263D64"/>
    <w:rsid w:val="002660C3"/>
    <w:rsid w:val="00280353"/>
    <w:rsid w:val="00290FC7"/>
    <w:rsid w:val="00294311"/>
    <w:rsid w:val="002952C4"/>
    <w:rsid w:val="0029552C"/>
    <w:rsid w:val="002A3A5E"/>
    <w:rsid w:val="002B0D53"/>
    <w:rsid w:val="002B6497"/>
    <w:rsid w:val="002E4C72"/>
    <w:rsid w:val="003072BD"/>
    <w:rsid w:val="0031037B"/>
    <w:rsid w:val="003223EF"/>
    <w:rsid w:val="00326387"/>
    <w:rsid w:val="00330DB0"/>
    <w:rsid w:val="00335747"/>
    <w:rsid w:val="003432F6"/>
    <w:rsid w:val="003444AC"/>
    <w:rsid w:val="00345B2C"/>
    <w:rsid w:val="00346908"/>
    <w:rsid w:val="003542A2"/>
    <w:rsid w:val="0035437C"/>
    <w:rsid w:val="00363FFB"/>
    <w:rsid w:val="00386BC8"/>
    <w:rsid w:val="003A28E6"/>
    <w:rsid w:val="003C2179"/>
    <w:rsid w:val="003D4400"/>
    <w:rsid w:val="003E3BE7"/>
    <w:rsid w:val="003E714A"/>
    <w:rsid w:val="003F5640"/>
    <w:rsid w:val="0040151D"/>
    <w:rsid w:val="0040761D"/>
    <w:rsid w:val="00426941"/>
    <w:rsid w:val="00441C95"/>
    <w:rsid w:val="00443AEE"/>
    <w:rsid w:val="00453D13"/>
    <w:rsid w:val="004619FC"/>
    <w:rsid w:val="00470CFA"/>
    <w:rsid w:val="004736FC"/>
    <w:rsid w:val="00483043"/>
    <w:rsid w:val="00484791"/>
    <w:rsid w:val="004C1EBE"/>
    <w:rsid w:val="004C69BB"/>
    <w:rsid w:val="004D0C5F"/>
    <w:rsid w:val="004E086D"/>
    <w:rsid w:val="00515606"/>
    <w:rsid w:val="00520E8E"/>
    <w:rsid w:val="00524DB0"/>
    <w:rsid w:val="00524E61"/>
    <w:rsid w:val="0055159B"/>
    <w:rsid w:val="0055306F"/>
    <w:rsid w:val="00557012"/>
    <w:rsid w:val="0055717D"/>
    <w:rsid w:val="0056499A"/>
    <w:rsid w:val="00567789"/>
    <w:rsid w:val="00571733"/>
    <w:rsid w:val="005D691A"/>
    <w:rsid w:val="005D786B"/>
    <w:rsid w:val="005F1849"/>
    <w:rsid w:val="005F3582"/>
    <w:rsid w:val="005F5C43"/>
    <w:rsid w:val="00616631"/>
    <w:rsid w:val="00624511"/>
    <w:rsid w:val="0063037A"/>
    <w:rsid w:val="0064060C"/>
    <w:rsid w:val="006460C9"/>
    <w:rsid w:val="00657AD2"/>
    <w:rsid w:val="00666F60"/>
    <w:rsid w:val="00683351"/>
    <w:rsid w:val="006869B5"/>
    <w:rsid w:val="006908E4"/>
    <w:rsid w:val="00695B1C"/>
    <w:rsid w:val="00697A1A"/>
    <w:rsid w:val="006A6B5E"/>
    <w:rsid w:val="006B3876"/>
    <w:rsid w:val="006C5827"/>
    <w:rsid w:val="006D5659"/>
    <w:rsid w:val="006D69A7"/>
    <w:rsid w:val="006E7051"/>
    <w:rsid w:val="006E7501"/>
    <w:rsid w:val="006F697A"/>
    <w:rsid w:val="007111DF"/>
    <w:rsid w:val="0071314A"/>
    <w:rsid w:val="007159ED"/>
    <w:rsid w:val="00716E53"/>
    <w:rsid w:val="00721EC4"/>
    <w:rsid w:val="00722AA7"/>
    <w:rsid w:val="0072337B"/>
    <w:rsid w:val="00724441"/>
    <w:rsid w:val="00736D55"/>
    <w:rsid w:val="00741136"/>
    <w:rsid w:val="007430BB"/>
    <w:rsid w:val="00744278"/>
    <w:rsid w:val="00745280"/>
    <w:rsid w:val="00747432"/>
    <w:rsid w:val="0075689F"/>
    <w:rsid w:val="00763B6E"/>
    <w:rsid w:val="00767191"/>
    <w:rsid w:val="00772F8D"/>
    <w:rsid w:val="00780340"/>
    <w:rsid w:val="00787C6A"/>
    <w:rsid w:val="007A31A7"/>
    <w:rsid w:val="007B2A95"/>
    <w:rsid w:val="007C34A1"/>
    <w:rsid w:val="007C34B4"/>
    <w:rsid w:val="007D3CC1"/>
    <w:rsid w:val="007D6FA8"/>
    <w:rsid w:val="00811AED"/>
    <w:rsid w:val="00813FBB"/>
    <w:rsid w:val="008219AE"/>
    <w:rsid w:val="00830087"/>
    <w:rsid w:val="008365DD"/>
    <w:rsid w:val="00840DCC"/>
    <w:rsid w:val="00845169"/>
    <w:rsid w:val="00853221"/>
    <w:rsid w:val="008617E9"/>
    <w:rsid w:val="00874254"/>
    <w:rsid w:val="00875F76"/>
    <w:rsid w:val="00890FDD"/>
    <w:rsid w:val="008B6CF8"/>
    <w:rsid w:val="008C0154"/>
    <w:rsid w:val="008C66E0"/>
    <w:rsid w:val="008C7717"/>
    <w:rsid w:val="008D589F"/>
    <w:rsid w:val="00903164"/>
    <w:rsid w:val="00913C64"/>
    <w:rsid w:val="0091638D"/>
    <w:rsid w:val="0091749E"/>
    <w:rsid w:val="009266F5"/>
    <w:rsid w:val="00930B1D"/>
    <w:rsid w:val="00932804"/>
    <w:rsid w:val="00940CAD"/>
    <w:rsid w:val="00966DCA"/>
    <w:rsid w:val="00973E7F"/>
    <w:rsid w:val="009804D2"/>
    <w:rsid w:val="00984D4F"/>
    <w:rsid w:val="0099020E"/>
    <w:rsid w:val="00993737"/>
    <w:rsid w:val="00993D58"/>
    <w:rsid w:val="00994AE4"/>
    <w:rsid w:val="009B6600"/>
    <w:rsid w:val="009D4EF9"/>
    <w:rsid w:val="009D57E9"/>
    <w:rsid w:val="009D6D18"/>
    <w:rsid w:val="009E1B3B"/>
    <w:rsid w:val="009F1842"/>
    <w:rsid w:val="009F66EF"/>
    <w:rsid w:val="00A20DD5"/>
    <w:rsid w:val="00A24D2C"/>
    <w:rsid w:val="00A26A55"/>
    <w:rsid w:val="00A323EB"/>
    <w:rsid w:val="00A3306D"/>
    <w:rsid w:val="00A36403"/>
    <w:rsid w:val="00A55E4A"/>
    <w:rsid w:val="00A760D2"/>
    <w:rsid w:val="00A766FD"/>
    <w:rsid w:val="00A76D58"/>
    <w:rsid w:val="00A87D59"/>
    <w:rsid w:val="00A90F7D"/>
    <w:rsid w:val="00A93D45"/>
    <w:rsid w:val="00A95906"/>
    <w:rsid w:val="00AA6724"/>
    <w:rsid w:val="00AB38A2"/>
    <w:rsid w:val="00AB3DD4"/>
    <w:rsid w:val="00AC3A29"/>
    <w:rsid w:val="00AD2A24"/>
    <w:rsid w:val="00AE7F90"/>
    <w:rsid w:val="00B03E7C"/>
    <w:rsid w:val="00B04A13"/>
    <w:rsid w:val="00B05A11"/>
    <w:rsid w:val="00B15EE7"/>
    <w:rsid w:val="00B268F0"/>
    <w:rsid w:val="00B27482"/>
    <w:rsid w:val="00B27A9B"/>
    <w:rsid w:val="00B36025"/>
    <w:rsid w:val="00B45FE9"/>
    <w:rsid w:val="00B55341"/>
    <w:rsid w:val="00B65FB8"/>
    <w:rsid w:val="00B803E9"/>
    <w:rsid w:val="00B93288"/>
    <w:rsid w:val="00BA1495"/>
    <w:rsid w:val="00BB7729"/>
    <w:rsid w:val="00BC42C0"/>
    <w:rsid w:val="00BF1A95"/>
    <w:rsid w:val="00C07236"/>
    <w:rsid w:val="00C10486"/>
    <w:rsid w:val="00C14373"/>
    <w:rsid w:val="00C34A88"/>
    <w:rsid w:val="00C47316"/>
    <w:rsid w:val="00C476B0"/>
    <w:rsid w:val="00C47E46"/>
    <w:rsid w:val="00C5330A"/>
    <w:rsid w:val="00C548EE"/>
    <w:rsid w:val="00C607CF"/>
    <w:rsid w:val="00C60C1B"/>
    <w:rsid w:val="00C75085"/>
    <w:rsid w:val="00C834E1"/>
    <w:rsid w:val="00CA1963"/>
    <w:rsid w:val="00CB460A"/>
    <w:rsid w:val="00CC4151"/>
    <w:rsid w:val="00CD6F4A"/>
    <w:rsid w:val="00CF32A1"/>
    <w:rsid w:val="00D11F11"/>
    <w:rsid w:val="00D12517"/>
    <w:rsid w:val="00D14111"/>
    <w:rsid w:val="00D153FA"/>
    <w:rsid w:val="00D272E9"/>
    <w:rsid w:val="00D34B19"/>
    <w:rsid w:val="00D5333F"/>
    <w:rsid w:val="00D60FD3"/>
    <w:rsid w:val="00D71A16"/>
    <w:rsid w:val="00D751FC"/>
    <w:rsid w:val="00D75342"/>
    <w:rsid w:val="00D766FF"/>
    <w:rsid w:val="00D77588"/>
    <w:rsid w:val="00D77BE1"/>
    <w:rsid w:val="00D86562"/>
    <w:rsid w:val="00DB795E"/>
    <w:rsid w:val="00DC6BFD"/>
    <w:rsid w:val="00DD23A9"/>
    <w:rsid w:val="00DE5F42"/>
    <w:rsid w:val="00DF5EF2"/>
    <w:rsid w:val="00E005B7"/>
    <w:rsid w:val="00E0184A"/>
    <w:rsid w:val="00E1796C"/>
    <w:rsid w:val="00E40DCF"/>
    <w:rsid w:val="00E47E7A"/>
    <w:rsid w:val="00E506E8"/>
    <w:rsid w:val="00E507BC"/>
    <w:rsid w:val="00E56FBB"/>
    <w:rsid w:val="00E643B8"/>
    <w:rsid w:val="00E65950"/>
    <w:rsid w:val="00E65B1A"/>
    <w:rsid w:val="00E90CFB"/>
    <w:rsid w:val="00E95942"/>
    <w:rsid w:val="00EA1380"/>
    <w:rsid w:val="00EC2852"/>
    <w:rsid w:val="00EC332D"/>
    <w:rsid w:val="00EC4D07"/>
    <w:rsid w:val="00EE2A6E"/>
    <w:rsid w:val="00EF01D9"/>
    <w:rsid w:val="00EF0A54"/>
    <w:rsid w:val="00EF5694"/>
    <w:rsid w:val="00F04009"/>
    <w:rsid w:val="00F0589B"/>
    <w:rsid w:val="00F07604"/>
    <w:rsid w:val="00F15CC3"/>
    <w:rsid w:val="00F16D03"/>
    <w:rsid w:val="00F2347B"/>
    <w:rsid w:val="00F23FB7"/>
    <w:rsid w:val="00F310CF"/>
    <w:rsid w:val="00F67C0D"/>
    <w:rsid w:val="00F97AF6"/>
    <w:rsid w:val="00FB1D86"/>
    <w:rsid w:val="00FB3968"/>
    <w:rsid w:val="00FD0B8A"/>
    <w:rsid w:val="00FD1C57"/>
    <w:rsid w:val="00FD7657"/>
    <w:rsid w:val="00FE2270"/>
    <w:rsid w:val="00FF315B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4A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01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84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018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5B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95B1C"/>
    <w:rPr>
      <w:rFonts w:ascii="Times New Roman" w:eastAsia="Times New Roman" w:hAnsi="Times New Roman"/>
      <w:sz w:val="28"/>
    </w:rPr>
  </w:style>
  <w:style w:type="table" w:styleId="a9">
    <w:name w:val="Table Grid"/>
    <w:basedOn w:val="a1"/>
    <w:rsid w:val="006460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7623F-6AD6-4C58-BEC5-AA122B92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Нигматулина</cp:lastModifiedBy>
  <cp:revision>5</cp:revision>
  <cp:lastPrinted>2021-02-15T07:40:00Z</cp:lastPrinted>
  <dcterms:created xsi:type="dcterms:W3CDTF">2022-02-16T06:26:00Z</dcterms:created>
  <dcterms:modified xsi:type="dcterms:W3CDTF">2022-02-17T10:21:00Z</dcterms:modified>
</cp:coreProperties>
</file>