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145"/>
      </w:tblGrid>
      <w:tr w:rsidR="00B73E82" w:rsidTr="0039159B">
        <w:tc>
          <w:tcPr>
            <w:tcW w:w="5920" w:type="dxa"/>
          </w:tcPr>
          <w:p w:rsidR="00B73E82" w:rsidRDefault="00B73E82" w:rsidP="00391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Совета депутатов </w:t>
            </w:r>
          </w:p>
          <w:p w:rsidR="00B73E82" w:rsidRDefault="00B73E82" w:rsidP="00391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 Куркино</w:t>
            </w:r>
          </w:p>
          <w:p w:rsidR="00B73E82" w:rsidRPr="00FE71A0" w:rsidRDefault="00B73E82" w:rsidP="0039159B">
            <w:pPr>
              <w:jc w:val="both"/>
              <w:rPr>
                <w:b/>
                <w:sz w:val="28"/>
                <w:szCs w:val="28"/>
              </w:rPr>
            </w:pPr>
          </w:p>
          <w:p w:rsidR="00B73E82" w:rsidRPr="00D44EDA" w:rsidRDefault="00B73E82" w:rsidP="00B73E82">
            <w:pPr>
              <w:rPr>
                <w:b/>
                <w:bCs/>
                <w:sz w:val="28"/>
                <w:szCs w:val="28"/>
              </w:rPr>
            </w:pPr>
            <w:r w:rsidRPr="00FE71A0">
              <w:rPr>
                <w:b/>
                <w:sz w:val="28"/>
                <w:szCs w:val="28"/>
              </w:rPr>
              <w:t>"</w:t>
            </w:r>
            <w:r w:rsidRPr="00D44EDA">
              <w:rPr>
                <w:b/>
                <w:bCs/>
                <w:sz w:val="28"/>
                <w:szCs w:val="28"/>
              </w:rPr>
              <w:t xml:space="preserve"> Об исполнении бюджета </w:t>
            </w:r>
          </w:p>
          <w:p w:rsidR="00B73E82" w:rsidRPr="00D44EDA" w:rsidRDefault="00B73E82" w:rsidP="00B73E82">
            <w:pPr>
              <w:rPr>
                <w:b/>
                <w:bCs/>
                <w:sz w:val="28"/>
                <w:szCs w:val="28"/>
              </w:rPr>
            </w:pPr>
            <w:r w:rsidRPr="00D44EDA">
              <w:rPr>
                <w:b/>
                <w:bCs/>
                <w:sz w:val="28"/>
                <w:szCs w:val="28"/>
              </w:rPr>
              <w:t xml:space="preserve">муниципального округа Куркино </w:t>
            </w:r>
          </w:p>
          <w:p w:rsidR="00B73E82" w:rsidRPr="00FE71A0" w:rsidRDefault="00B73E82" w:rsidP="00B73E82">
            <w:pPr>
              <w:rPr>
                <w:b/>
                <w:sz w:val="28"/>
                <w:szCs w:val="28"/>
              </w:rPr>
            </w:pPr>
            <w:r w:rsidRPr="00D44EDA">
              <w:rPr>
                <w:b/>
                <w:bCs/>
                <w:sz w:val="28"/>
                <w:szCs w:val="28"/>
              </w:rPr>
              <w:t xml:space="preserve">за </w:t>
            </w:r>
            <w:r>
              <w:rPr>
                <w:b/>
                <w:bCs/>
                <w:sz w:val="28"/>
                <w:szCs w:val="28"/>
              </w:rPr>
              <w:t>9 месяцев</w:t>
            </w:r>
            <w:r w:rsidRPr="00D44EDA">
              <w:rPr>
                <w:b/>
                <w:bCs/>
                <w:sz w:val="28"/>
                <w:szCs w:val="28"/>
              </w:rPr>
              <w:t xml:space="preserve"> 2022 года</w:t>
            </w:r>
            <w:r w:rsidRPr="00FE71A0">
              <w:rPr>
                <w:b/>
                <w:sz w:val="28"/>
                <w:szCs w:val="28"/>
              </w:rPr>
              <w:t>"</w:t>
            </w:r>
          </w:p>
          <w:p w:rsidR="00B73E82" w:rsidRDefault="00B73E82" w:rsidP="0039159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B73E82" w:rsidRDefault="00B73E82" w:rsidP="003915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B73E82" w:rsidRDefault="00B73E82" w:rsidP="003915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Куркино</w:t>
            </w:r>
          </w:p>
          <w:p w:rsidR="00B73E82" w:rsidRDefault="00B73E82" w:rsidP="003915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077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.10.2022</w:t>
            </w:r>
          </w:p>
          <w:p w:rsidR="00B73E82" w:rsidRDefault="00B73E82" w:rsidP="0039159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F7061" w:rsidRDefault="00CF7061" w:rsidP="00EB760E">
      <w:pPr>
        <w:jc w:val="right"/>
        <w:rPr>
          <w:b/>
          <w:bCs/>
          <w:sz w:val="28"/>
        </w:rPr>
      </w:pPr>
    </w:p>
    <w:p w:rsidR="00D03B95" w:rsidRDefault="00253FBF" w:rsidP="00D03B9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 №___________</w:t>
      </w:r>
    </w:p>
    <w:p w:rsidR="00253FBF" w:rsidRDefault="00253FBF" w:rsidP="00D03B95">
      <w:pPr>
        <w:rPr>
          <w:b/>
          <w:color w:val="000000"/>
          <w:sz w:val="28"/>
          <w:szCs w:val="28"/>
        </w:rPr>
      </w:pPr>
    </w:p>
    <w:p w:rsidR="00253FBF" w:rsidRPr="00D44EDA" w:rsidRDefault="00253FBF" w:rsidP="00D03B95">
      <w:pPr>
        <w:rPr>
          <w:b/>
          <w:bCs/>
          <w:sz w:val="28"/>
          <w:szCs w:val="28"/>
        </w:rPr>
      </w:pPr>
    </w:p>
    <w:p w:rsidR="00D03B95" w:rsidRPr="00B73E82" w:rsidRDefault="00010B51" w:rsidP="00D03B95">
      <w:pPr>
        <w:pStyle w:val="a3"/>
        <w:rPr>
          <w:szCs w:val="28"/>
        </w:rPr>
      </w:pPr>
      <w:r w:rsidRPr="00B73E82">
        <w:rPr>
          <w:szCs w:val="28"/>
        </w:rPr>
        <w:t xml:space="preserve">В соответствии с пунктом 5 статьи </w:t>
      </w:r>
      <w:r w:rsidR="00D03B95" w:rsidRPr="00B73E82">
        <w:rPr>
          <w:szCs w:val="28"/>
        </w:rPr>
        <w:t xml:space="preserve">264.2 Бюджетного кодекса Российской </w:t>
      </w:r>
      <w:r w:rsidR="004633E9" w:rsidRPr="00B73E82">
        <w:rPr>
          <w:szCs w:val="28"/>
        </w:rPr>
        <w:t>Федерации</w:t>
      </w:r>
      <w:r w:rsidR="00D03B95" w:rsidRPr="00B73E82">
        <w:rPr>
          <w:szCs w:val="28"/>
        </w:rPr>
        <w:t xml:space="preserve">, руководствуясь статьей 9 Устава муниципального </w:t>
      </w:r>
      <w:r w:rsidR="003A24B1" w:rsidRPr="00B73E82">
        <w:rPr>
          <w:szCs w:val="28"/>
        </w:rPr>
        <w:t>округа</w:t>
      </w:r>
      <w:r w:rsidR="00D03B95" w:rsidRPr="00B73E82">
        <w:rPr>
          <w:szCs w:val="28"/>
        </w:rPr>
        <w:t xml:space="preserve"> Куркино в городе Москве, </w:t>
      </w:r>
      <w:r w:rsidR="00A82A24" w:rsidRPr="00B73E82">
        <w:rPr>
          <w:szCs w:val="28"/>
        </w:rPr>
        <w:t>Совет депутатов</w:t>
      </w:r>
      <w:r w:rsidR="00D03B95" w:rsidRPr="00B73E82">
        <w:rPr>
          <w:szCs w:val="28"/>
        </w:rPr>
        <w:t xml:space="preserve"> муниципального </w:t>
      </w:r>
      <w:r w:rsidR="003A24B1" w:rsidRPr="00B73E82">
        <w:rPr>
          <w:szCs w:val="28"/>
        </w:rPr>
        <w:t xml:space="preserve">округа </w:t>
      </w:r>
      <w:r w:rsidR="008B0916" w:rsidRPr="00B73E82">
        <w:rPr>
          <w:szCs w:val="28"/>
        </w:rPr>
        <w:t>Куркино решил</w:t>
      </w:r>
      <w:r w:rsidR="00D03B95" w:rsidRPr="00B73E82">
        <w:rPr>
          <w:szCs w:val="28"/>
        </w:rPr>
        <w:t>:</w:t>
      </w:r>
    </w:p>
    <w:p w:rsidR="00010B51" w:rsidRPr="00B73E82" w:rsidRDefault="00B73004" w:rsidP="00C04BDA">
      <w:pPr>
        <w:ind w:firstLine="720"/>
        <w:jc w:val="both"/>
        <w:rPr>
          <w:bCs/>
          <w:sz w:val="28"/>
          <w:szCs w:val="28"/>
        </w:rPr>
      </w:pPr>
      <w:r w:rsidRPr="00B73E82">
        <w:rPr>
          <w:bCs/>
          <w:sz w:val="28"/>
          <w:szCs w:val="28"/>
        </w:rPr>
        <w:t xml:space="preserve">1. </w:t>
      </w:r>
      <w:r w:rsidR="00D03B95" w:rsidRPr="00B73E82">
        <w:rPr>
          <w:bCs/>
          <w:sz w:val="28"/>
          <w:szCs w:val="28"/>
        </w:rPr>
        <w:t xml:space="preserve">Принять к сведению </w:t>
      </w:r>
      <w:r w:rsidR="00010B51" w:rsidRPr="00B73E82">
        <w:rPr>
          <w:bCs/>
          <w:sz w:val="28"/>
          <w:szCs w:val="28"/>
        </w:rPr>
        <w:t xml:space="preserve">отчет </w:t>
      </w:r>
      <w:r w:rsidR="00D03B95" w:rsidRPr="00B73E82">
        <w:rPr>
          <w:bCs/>
          <w:sz w:val="28"/>
          <w:szCs w:val="28"/>
        </w:rPr>
        <w:t xml:space="preserve">об исполнении бюджета муниципального </w:t>
      </w:r>
      <w:r w:rsidR="003A24B1" w:rsidRPr="00B73E82">
        <w:rPr>
          <w:bCs/>
          <w:sz w:val="28"/>
          <w:szCs w:val="28"/>
        </w:rPr>
        <w:t>округа</w:t>
      </w:r>
      <w:r w:rsidR="00D03B95" w:rsidRPr="00B73E82">
        <w:rPr>
          <w:bCs/>
          <w:sz w:val="28"/>
          <w:szCs w:val="28"/>
        </w:rPr>
        <w:t xml:space="preserve"> Куркино </w:t>
      </w:r>
      <w:r w:rsidR="007460A5" w:rsidRPr="00B73E82">
        <w:rPr>
          <w:bCs/>
          <w:sz w:val="28"/>
          <w:szCs w:val="28"/>
        </w:rPr>
        <w:t xml:space="preserve">за </w:t>
      </w:r>
      <w:r w:rsidR="007167F7" w:rsidRPr="00B73E82">
        <w:rPr>
          <w:bCs/>
          <w:sz w:val="28"/>
          <w:szCs w:val="28"/>
        </w:rPr>
        <w:t>9 месяцев</w:t>
      </w:r>
      <w:r w:rsidR="0064077A">
        <w:rPr>
          <w:bCs/>
          <w:sz w:val="28"/>
          <w:szCs w:val="28"/>
        </w:rPr>
        <w:t xml:space="preserve"> </w:t>
      </w:r>
      <w:r w:rsidR="007460A5" w:rsidRPr="00B73E82">
        <w:rPr>
          <w:bCs/>
          <w:sz w:val="28"/>
          <w:szCs w:val="28"/>
        </w:rPr>
        <w:t>2022 года</w:t>
      </w:r>
      <w:r w:rsidR="00010B51" w:rsidRPr="00B73E82">
        <w:rPr>
          <w:bCs/>
          <w:sz w:val="28"/>
          <w:szCs w:val="28"/>
        </w:rPr>
        <w:t xml:space="preserve"> (далее - бюджет муниципального округа)</w:t>
      </w:r>
      <w:r w:rsidR="0064077A">
        <w:rPr>
          <w:bCs/>
          <w:sz w:val="28"/>
          <w:szCs w:val="28"/>
        </w:rPr>
        <w:t>:</w:t>
      </w:r>
    </w:p>
    <w:p w:rsidR="00B70D56" w:rsidRPr="00C04BDA" w:rsidRDefault="00010B51" w:rsidP="00C04BDA">
      <w:pPr>
        <w:spacing w:after="3" w:line="268" w:lineRule="auto"/>
        <w:ind w:left="773" w:right="-5" w:hanging="10"/>
        <w:jc w:val="both"/>
        <w:rPr>
          <w:sz w:val="28"/>
        </w:rPr>
      </w:pPr>
      <w:r w:rsidRPr="00B73E82">
        <w:rPr>
          <w:sz w:val="28"/>
        </w:rPr>
        <w:t xml:space="preserve">по </w:t>
      </w:r>
      <w:r w:rsidRPr="00B73E82">
        <w:rPr>
          <w:sz w:val="28"/>
          <w:szCs w:val="28"/>
        </w:rPr>
        <w:t>доходам</w:t>
      </w:r>
      <w:r w:rsidR="00B70D56" w:rsidRPr="00B73E82">
        <w:rPr>
          <w:sz w:val="28"/>
          <w:szCs w:val="28"/>
        </w:rPr>
        <w:t xml:space="preserve"> </w:t>
      </w:r>
      <w:r w:rsidR="0064077A">
        <w:rPr>
          <w:sz w:val="28"/>
          <w:szCs w:val="28"/>
        </w:rPr>
        <w:t xml:space="preserve">- </w:t>
      </w:r>
      <w:r w:rsidR="00B70D56" w:rsidRPr="00B73E82">
        <w:rPr>
          <w:sz w:val="28"/>
          <w:szCs w:val="28"/>
        </w:rPr>
        <w:t>39 899,6</w:t>
      </w:r>
      <w:r w:rsidRPr="00B73E82">
        <w:rPr>
          <w:sz w:val="28"/>
          <w:szCs w:val="28"/>
        </w:rPr>
        <w:t>0 тыс</w:t>
      </w:r>
      <w:r w:rsidR="00B73E82">
        <w:rPr>
          <w:sz w:val="28"/>
        </w:rPr>
        <w:t>.</w:t>
      </w:r>
      <w:r w:rsidRPr="00B73E82">
        <w:rPr>
          <w:sz w:val="28"/>
        </w:rPr>
        <w:t xml:space="preserve"> руб.; </w:t>
      </w:r>
    </w:p>
    <w:p w:rsidR="00010B51" w:rsidRPr="00C04BDA" w:rsidRDefault="0064077A" w:rsidP="00C04BDA">
      <w:pPr>
        <w:spacing w:after="3" w:line="268" w:lineRule="auto"/>
        <w:ind w:left="773" w:right="-5" w:hanging="10"/>
        <w:jc w:val="both"/>
      </w:pPr>
      <w:r>
        <w:rPr>
          <w:sz w:val="28"/>
        </w:rPr>
        <w:t>по расходам -</w:t>
      </w:r>
      <w:r w:rsidR="00010B51" w:rsidRPr="00C04BDA">
        <w:rPr>
          <w:sz w:val="28"/>
        </w:rPr>
        <w:t xml:space="preserve"> </w:t>
      </w:r>
      <w:r w:rsidR="00B70D56" w:rsidRPr="00C04BDA">
        <w:rPr>
          <w:color w:val="000000"/>
          <w:sz w:val="28"/>
          <w:szCs w:val="28"/>
        </w:rPr>
        <w:t>42 723,20</w:t>
      </w:r>
      <w:r w:rsidR="00010B51" w:rsidRPr="00C04BDA">
        <w:rPr>
          <w:sz w:val="28"/>
        </w:rPr>
        <w:t xml:space="preserve">тыс. </w:t>
      </w:r>
      <w:r w:rsidR="00B70D56" w:rsidRPr="00C04BDA">
        <w:rPr>
          <w:sz w:val="28"/>
        </w:rPr>
        <w:t>ру</w:t>
      </w:r>
      <w:r w:rsidR="00010B51" w:rsidRPr="00C04BDA">
        <w:rPr>
          <w:sz w:val="28"/>
        </w:rPr>
        <w:t>б.</w:t>
      </w:r>
    </w:p>
    <w:p w:rsidR="00010B51" w:rsidRPr="00C04BDA" w:rsidRDefault="00C04BDA" w:rsidP="00C04BDA">
      <w:pPr>
        <w:spacing w:after="3" w:line="268" w:lineRule="auto"/>
        <w:ind w:firstLine="708"/>
        <w:jc w:val="both"/>
      </w:pPr>
      <w:r>
        <w:rPr>
          <w:sz w:val="28"/>
        </w:rPr>
        <w:t>2.</w:t>
      </w:r>
      <w:r w:rsidR="00010B51" w:rsidRPr="00C04BDA">
        <w:rPr>
          <w:sz w:val="28"/>
        </w:rPr>
        <w:t xml:space="preserve">Принять к сведению исполнение бюджета муниципального округа за 9 </w:t>
      </w:r>
      <w:r w:rsidR="000F6512" w:rsidRPr="00C04BDA">
        <w:rPr>
          <w:noProof/>
        </w:rPr>
        <w:drawing>
          <wp:inline distT="0" distB="0" distL="0" distR="0">
            <wp:extent cx="9525" cy="9525"/>
            <wp:effectExtent l="19050" t="0" r="9525" b="0"/>
            <wp:docPr id="2" name="Picture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B51" w:rsidRPr="00C04BDA">
        <w:rPr>
          <w:sz w:val="28"/>
        </w:rPr>
        <w:t>месяцев 2022 года по следующим показателям:</w:t>
      </w:r>
    </w:p>
    <w:p w:rsidR="00010B51" w:rsidRPr="00C04BDA" w:rsidRDefault="00C04BDA" w:rsidP="00C04BDA">
      <w:pPr>
        <w:spacing w:after="3" w:line="216" w:lineRule="auto"/>
        <w:ind w:firstLine="708"/>
        <w:jc w:val="both"/>
      </w:pPr>
      <w:r>
        <w:rPr>
          <w:sz w:val="28"/>
        </w:rPr>
        <w:t>2.1.</w:t>
      </w:r>
      <w:r w:rsidR="00010B51" w:rsidRPr="00C04BDA">
        <w:rPr>
          <w:sz w:val="28"/>
        </w:rPr>
        <w:t>доход</w:t>
      </w:r>
      <w:r w:rsidR="0064077A">
        <w:rPr>
          <w:sz w:val="28"/>
        </w:rPr>
        <w:t>ы</w:t>
      </w:r>
      <w:r w:rsidR="00010B51" w:rsidRPr="00C04BDA">
        <w:rPr>
          <w:sz w:val="28"/>
        </w:rPr>
        <w:t xml:space="preserve"> бюджета муниципального округа по кодам классификации доходов согласно приложению 1 к настоящему решению;</w:t>
      </w:r>
    </w:p>
    <w:p w:rsidR="00C04BDA" w:rsidRPr="00C04BDA" w:rsidRDefault="00C04BDA" w:rsidP="00C04BDA">
      <w:pPr>
        <w:spacing w:after="16"/>
        <w:ind w:firstLine="708"/>
        <w:jc w:val="both"/>
        <w:rPr>
          <w:sz w:val="28"/>
        </w:rPr>
      </w:pPr>
      <w:r>
        <w:rPr>
          <w:sz w:val="28"/>
        </w:rPr>
        <w:t>2.2.</w:t>
      </w:r>
      <w:r w:rsidR="00010B51" w:rsidRPr="00C04BDA">
        <w:rPr>
          <w:sz w:val="28"/>
        </w:rPr>
        <w:t>ведомственн</w:t>
      </w:r>
      <w:r w:rsidR="0064077A">
        <w:rPr>
          <w:sz w:val="28"/>
        </w:rPr>
        <w:t>ая</w:t>
      </w:r>
      <w:r w:rsidR="00010B51" w:rsidRPr="00C04BDA">
        <w:rPr>
          <w:sz w:val="28"/>
        </w:rPr>
        <w:t xml:space="preserve"> структур</w:t>
      </w:r>
      <w:r w:rsidR="0064077A">
        <w:rPr>
          <w:sz w:val="28"/>
        </w:rPr>
        <w:t>а</w:t>
      </w:r>
      <w:r w:rsidR="00010B51" w:rsidRPr="00C04BDA">
        <w:rPr>
          <w:sz w:val="28"/>
        </w:rPr>
        <w:t xml:space="preserve"> расходов бюджета муниципального округа согласно приложению 2 к настоящему решению;</w:t>
      </w:r>
      <w:r w:rsidR="000F6512" w:rsidRPr="00C04BDA"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Picture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DA" w:rsidRPr="00C04BDA" w:rsidRDefault="00C04BDA" w:rsidP="00C04BDA">
      <w:pPr>
        <w:spacing w:after="16"/>
        <w:ind w:firstLine="708"/>
        <w:jc w:val="both"/>
        <w:rPr>
          <w:sz w:val="28"/>
        </w:rPr>
      </w:pPr>
      <w:r>
        <w:rPr>
          <w:sz w:val="28"/>
        </w:rPr>
        <w:t>2.3.</w:t>
      </w:r>
      <w:r w:rsidR="00010B51" w:rsidRPr="00C04BDA">
        <w:rPr>
          <w:sz w:val="28"/>
        </w:rPr>
        <w:t>распределение бюджетных ассигнований по разделам, подразделам, целевым</w:t>
      </w:r>
      <w:r w:rsidR="00B73E82" w:rsidRPr="00C04BDA">
        <w:rPr>
          <w:sz w:val="28"/>
        </w:rPr>
        <w:t xml:space="preserve"> статьям, группам (группам и под</w:t>
      </w:r>
      <w:r w:rsidR="00010B51" w:rsidRPr="00C04BDA">
        <w:rPr>
          <w:sz w:val="28"/>
        </w:rPr>
        <w:t>группам) видов расходов классификации расходов бюджета муниципального округа согласно приложению З к настоящему решению;</w:t>
      </w:r>
      <w:r w:rsidR="000F6512" w:rsidRPr="00C04BDA">
        <w:rPr>
          <w:noProof/>
        </w:rPr>
        <w:drawing>
          <wp:inline distT="0" distB="0" distL="0" distR="0">
            <wp:extent cx="9525" cy="9525"/>
            <wp:effectExtent l="19050" t="0" r="9525" b="0"/>
            <wp:docPr id="5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E82" w:rsidRPr="00C04BDA" w:rsidRDefault="00C04BDA" w:rsidP="00C04BDA">
      <w:pPr>
        <w:pStyle w:val="af"/>
        <w:spacing w:after="3" w:line="268" w:lineRule="auto"/>
        <w:ind w:left="7" w:firstLine="7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</w:t>
      </w:r>
      <w:r w:rsidR="00010B51" w:rsidRPr="00C04BDA">
        <w:rPr>
          <w:rFonts w:ascii="Times New Roman" w:hAnsi="Times New Roman"/>
          <w:sz w:val="28"/>
        </w:rPr>
        <w:t>источник</w:t>
      </w:r>
      <w:r w:rsidR="0064077A">
        <w:rPr>
          <w:rFonts w:ascii="Times New Roman" w:hAnsi="Times New Roman"/>
          <w:sz w:val="28"/>
        </w:rPr>
        <w:t>и</w:t>
      </w:r>
      <w:r w:rsidR="00010B51" w:rsidRPr="00C04BDA">
        <w:rPr>
          <w:rFonts w:ascii="Times New Roman" w:hAnsi="Times New Roman"/>
          <w:sz w:val="28"/>
        </w:rPr>
        <w:t xml:space="preserve"> финансирования дефицита бюджета муниципального округа согласно приложению 4 к настоящему решению.</w:t>
      </w:r>
      <w:r w:rsidR="000F6512" w:rsidRPr="00C04BD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7" name="Picture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E82" w:rsidRPr="00C04BDA" w:rsidRDefault="00C04BDA" w:rsidP="00C04BDA">
      <w:pPr>
        <w:spacing w:after="3" w:line="268" w:lineRule="auto"/>
        <w:ind w:firstLine="708"/>
        <w:jc w:val="both"/>
        <w:rPr>
          <w:sz w:val="28"/>
        </w:rPr>
      </w:pPr>
      <w:r>
        <w:rPr>
          <w:sz w:val="28"/>
        </w:rPr>
        <w:t>2.5.</w:t>
      </w:r>
      <w:r w:rsidR="00B73E82" w:rsidRPr="00C04BDA">
        <w:rPr>
          <w:sz w:val="28"/>
        </w:rPr>
        <w:t>ч</w:t>
      </w:r>
      <w:r w:rsidR="00B73E82" w:rsidRPr="00C04BDA">
        <w:rPr>
          <w:sz w:val="28"/>
          <w:szCs w:val="28"/>
        </w:rPr>
        <w:t>исленность</w:t>
      </w:r>
      <w:r w:rsidR="0064077A">
        <w:rPr>
          <w:sz w:val="28"/>
          <w:szCs w:val="28"/>
        </w:rPr>
        <w:t xml:space="preserve"> </w:t>
      </w:r>
      <w:r w:rsidR="00B73E82" w:rsidRPr="00C04BDA">
        <w:rPr>
          <w:sz w:val="28"/>
          <w:szCs w:val="28"/>
        </w:rPr>
        <w:t>муниципальных служащих, работников муниципального бюджетного учреждения муниципального округа Куркино за 9 месяцев 2022 года</w:t>
      </w:r>
      <w:r w:rsidR="00B73E82" w:rsidRPr="00C04BDA">
        <w:rPr>
          <w:sz w:val="28"/>
        </w:rPr>
        <w:t xml:space="preserve"> согласно приложению 5 к настоящему решению.</w:t>
      </w:r>
      <w:r w:rsidR="00B73E82" w:rsidRPr="00C04BDA">
        <w:rPr>
          <w:noProof/>
        </w:rPr>
        <w:drawing>
          <wp:inline distT="0" distB="0" distL="0" distR="0">
            <wp:extent cx="9525" cy="9525"/>
            <wp:effectExtent l="19050" t="0" r="9525" b="0"/>
            <wp:docPr id="1" name="Picture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CF" w:rsidRPr="00B73E82" w:rsidRDefault="009A6CCF" w:rsidP="00C04BDA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E82">
        <w:rPr>
          <w:bCs/>
          <w:sz w:val="28"/>
          <w:szCs w:val="28"/>
        </w:rPr>
        <w:t xml:space="preserve">2. Настоящее решение вступает в силу со дня </w:t>
      </w:r>
      <w:r w:rsidRPr="00B73E82">
        <w:rPr>
          <w:sz w:val="28"/>
          <w:szCs w:val="28"/>
        </w:rPr>
        <w:t xml:space="preserve">опубликования в </w:t>
      </w:r>
      <w:r w:rsidR="00286B4F">
        <w:rPr>
          <w:sz w:val="28"/>
          <w:szCs w:val="28"/>
        </w:rPr>
        <w:t>бюллетене «Московский муниципальный вестник».</w:t>
      </w:r>
    </w:p>
    <w:p w:rsidR="00D03B95" w:rsidRPr="00253FBF" w:rsidRDefault="00B73004" w:rsidP="00C04BDA">
      <w:pPr>
        <w:ind w:firstLine="720"/>
        <w:jc w:val="both"/>
        <w:rPr>
          <w:b/>
          <w:bCs/>
          <w:sz w:val="28"/>
          <w:szCs w:val="28"/>
        </w:rPr>
      </w:pPr>
      <w:r w:rsidRPr="00B73E82">
        <w:rPr>
          <w:bCs/>
          <w:sz w:val="28"/>
          <w:szCs w:val="28"/>
        </w:rPr>
        <w:t xml:space="preserve">3. </w:t>
      </w:r>
      <w:r w:rsidR="00D03B95" w:rsidRPr="00B73E82">
        <w:rPr>
          <w:bCs/>
          <w:sz w:val="28"/>
          <w:szCs w:val="28"/>
        </w:rPr>
        <w:t xml:space="preserve">Контроль за выполнением настоящего решения возложить на </w:t>
      </w:r>
      <w:r w:rsidR="008B0916" w:rsidRPr="00B73E82">
        <w:rPr>
          <w:bCs/>
          <w:sz w:val="28"/>
          <w:szCs w:val="28"/>
        </w:rPr>
        <w:t xml:space="preserve">главу </w:t>
      </w:r>
      <w:r w:rsidR="00D03B95" w:rsidRPr="00B73E82">
        <w:rPr>
          <w:bCs/>
          <w:sz w:val="28"/>
          <w:szCs w:val="28"/>
        </w:rPr>
        <w:t xml:space="preserve">муниципального </w:t>
      </w:r>
      <w:r w:rsidR="003A24B1" w:rsidRPr="00B73E82">
        <w:rPr>
          <w:bCs/>
          <w:sz w:val="28"/>
          <w:szCs w:val="28"/>
        </w:rPr>
        <w:t xml:space="preserve">округа </w:t>
      </w:r>
      <w:r w:rsidR="00D03B95" w:rsidRPr="00B73E82">
        <w:rPr>
          <w:bCs/>
          <w:sz w:val="28"/>
          <w:szCs w:val="28"/>
        </w:rPr>
        <w:t xml:space="preserve">Куркино </w:t>
      </w:r>
      <w:proofErr w:type="spellStart"/>
      <w:r w:rsidR="003A24B1" w:rsidRPr="00253FBF">
        <w:rPr>
          <w:b/>
          <w:bCs/>
          <w:sz w:val="28"/>
          <w:szCs w:val="28"/>
        </w:rPr>
        <w:t>Светикова</w:t>
      </w:r>
      <w:proofErr w:type="spellEnd"/>
      <w:r w:rsidR="008B0916" w:rsidRPr="00253FBF">
        <w:rPr>
          <w:b/>
          <w:bCs/>
          <w:sz w:val="28"/>
          <w:szCs w:val="28"/>
        </w:rPr>
        <w:t xml:space="preserve"> И.А.</w:t>
      </w:r>
    </w:p>
    <w:p w:rsidR="00D03B95" w:rsidRPr="00253FBF" w:rsidRDefault="00D03B95" w:rsidP="00D03B95">
      <w:pPr>
        <w:jc w:val="both"/>
        <w:rPr>
          <w:b/>
          <w:bCs/>
          <w:sz w:val="28"/>
        </w:rPr>
      </w:pPr>
    </w:p>
    <w:p w:rsidR="008B0916" w:rsidRPr="00253FBF" w:rsidRDefault="008B0916" w:rsidP="00D03B95">
      <w:pPr>
        <w:jc w:val="both"/>
        <w:rPr>
          <w:b/>
          <w:bCs/>
          <w:sz w:val="28"/>
        </w:rPr>
      </w:pPr>
      <w:r w:rsidRPr="00253FBF">
        <w:rPr>
          <w:b/>
          <w:bCs/>
          <w:sz w:val="28"/>
        </w:rPr>
        <w:t xml:space="preserve">Глава </w:t>
      </w:r>
    </w:p>
    <w:p w:rsidR="00B73E82" w:rsidRPr="00253FBF" w:rsidRDefault="00D03B95" w:rsidP="00C04BDA">
      <w:pPr>
        <w:jc w:val="both"/>
        <w:rPr>
          <w:b/>
        </w:rPr>
      </w:pPr>
      <w:r w:rsidRPr="00253FBF">
        <w:rPr>
          <w:b/>
          <w:bCs/>
          <w:sz w:val="28"/>
        </w:rPr>
        <w:t xml:space="preserve">муниципального </w:t>
      </w:r>
      <w:r w:rsidR="003A24B1" w:rsidRPr="00253FBF">
        <w:rPr>
          <w:b/>
          <w:bCs/>
          <w:sz w:val="28"/>
        </w:rPr>
        <w:t xml:space="preserve">округа </w:t>
      </w:r>
      <w:r w:rsidRPr="00253FBF">
        <w:rPr>
          <w:b/>
          <w:bCs/>
          <w:sz w:val="28"/>
        </w:rPr>
        <w:t xml:space="preserve">Куркино                    </w:t>
      </w:r>
      <w:r w:rsidR="00253FBF" w:rsidRPr="00253FBF">
        <w:rPr>
          <w:b/>
          <w:bCs/>
          <w:sz w:val="28"/>
        </w:rPr>
        <w:t xml:space="preserve">                  </w:t>
      </w:r>
      <w:r w:rsidRPr="00253FBF">
        <w:rPr>
          <w:b/>
          <w:bCs/>
          <w:sz w:val="28"/>
        </w:rPr>
        <w:t xml:space="preserve">    </w:t>
      </w:r>
      <w:r w:rsidR="003A24B1" w:rsidRPr="00253FBF">
        <w:rPr>
          <w:b/>
          <w:bCs/>
          <w:sz w:val="28"/>
        </w:rPr>
        <w:t>И.А. Светиков</w:t>
      </w:r>
    </w:p>
    <w:p w:rsidR="0064077A" w:rsidRPr="00253FBF" w:rsidRDefault="0064077A" w:rsidP="00B73E82">
      <w:pPr>
        <w:pStyle w:val="24"/>
        <w:ind w:left="5850" w:firstLine="0"/>
        <w:rPr>
          <w:b/>
        </w:rPr>
      </w:pPr>
    </w:p>
    <w:p w:rsidR="001D661B" w:rsidRDefault="001D661B" w:rsidP="00B73E82">
      <w:pPr>
        <w:pStyle w:val="24"/>
        <w:ind w:left="5850" w:firstLine="0"/>
      </w:pPr>
    </w:p>
    <w:p w:rsidR="001D661B" w:rsidRDefault="001D661B" w:rsidP="00B73E82">
      <w:pPr>
        <w:pStyle w:val="24"/>
        <w:ind w:left="5850" w:firstLine="0"/>
      </w:pPr>
    </w:p>
    <w:p w:rsidR="001D661B" w:rsidRDefault="001D661B" w:rsidP="00B73E82">
      <w:pPr>
        <w:pStyle w:val="24"/>
        <w:ind w:left="5850" w:firstLine="0"/>
      </w:pPr>
    </w:p>
    <w:p w:rsidR="001D661B" w:rsidRDefault="001D661B" w:rsidP="00B73E82">
      <w:pPr>
        <w:pStyle w:val="24"/>
        <w:ind w:left="5850" w:firstLine="0"/>
      </w:pPr>
    </w:p>
    <w:p w:rsidR="001D661B" w:rsidRDefault="001D661B" w:rsidP="00B73E82">
      <w:pPr>
        <w:pStyle w:val="24"/>
        <w:ind w:left="5850" w:firstLine="0"/>
      </w:pPr>
    </w:p>
    <w:p w:rsidR="001D661B" w:rsidRDefault="001D661B" w:rsidP="00B73E82">
      <w:pPr>
        <w:pStyle w:val="24"/>
        <w:ind w:left="5850" w:firstLine="0"/>
      </w:pPr>
    </w:p>
    <w:p w:rsidR="001D661B" w:rsidRDefault="001D661B" w:rsidP="00B73E82">
      <w:pPr>
        <w:pStyle w:val="24"/>
        <w:ind w:left="5850" w:firstLine="0"/>
      </w:pPr>
    </w:p>
    <w:p w:rsidR="001D661B" w:rsidRDefault="001D661B" w:rsidP="00B73E82">
      <w:pPr>
        <w:pStyle w:val="24"/>
        <w:ind w:left="5850" w:firstLine="0"/>
      </w:pPr>
    </w:p>
    <w:p w:rsidR="001D661B" w:rsidRDefault="001D661B" w:rsidP="00B73E82">
      <w:pPr>
        <w:pStyle w:val="24"/>
        <w:ind w:left="5850" w:firstLine="0"/>
      </w:pPr>
    </w:p>
    <w:p w:rsidR="000F6512" w:rsidRPr="00A234F5" w:rsidRDefault="000F6512" w:rsidP="00B73E82">
      <w:pPr>
        <w:pStyle w:val="24"/>
        <w:ind w:left="5850" w:firstLine="0"/>
      </w:pPr>
      <w:r>
        <w:t>Приложение 1</w:t>
      </w:r>
    </w:p>
    <w:p w:rsidR="000F6512" w:rsidRPr="00A234F5" w:rsidRDefault="000F6512" w:rsidP="00B73E82">
      <w:pPr>
        <w:ind w:left="5850"/>
      </w:pPr>
      <w:r w:rsidRPr="00A234F5">
        <w:t xml:space="preserve">к </w:t>
      </w:r>
      <w:r w:rsidR="00B73E82">
        <w:t>решению Совета депутатов</w:t>
      </w:r>
      <w:r>
        <w:t xml:space="preserve"> муниципального округа Куркино</w:t>
      </w:r>
    </w:p>
    <w:p w:rsidR="000F6512" w:rsidRDefault="000F6512" w:rsidP="00B73E82">
      <w:pPr>
        <w:ind w:left="5850"/>
      </w:pPr>
      <w:r w:rsidRPr="00A234F5">
        <w:t xml:space="preserve">от </w:t>
      </w:r>
      <w:r w:rsidR="0064077A">
        <w:t xml:space="preserve">__________ </w:t>
      </w:r>
      <w: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234F5">
          <w:t>20</w:t>
        </w:r>
        <w:r>
          <w:t>22 г</w:t>
        </w:r>
      </w:smartTag>
      <w:r>
        <w:t xml:space="preserve">. </w:t>
      </w:r>
      <w:r w:rsidRPr="00A234F5">
        <w:t xml:space="preserve"> №</w:t>
      </w:r>
      <w:r w:rsidR="0064077A">
        <w:t xml:space="preserve"> ______</w:t>
      </w:r>
    </w:p>
    <w:p w:rsidR="000F6512" w:rsidRDefault="000F6512" w:rsidP="00B73E82">
      <w:pPr>
        <w:ind w:left="5850"/>
        <w:jc w:val="both"/>
        <w:rPr>
          <w:b/>
          <w:szCs w:val="28"/>
        </w:rPr>
      </w:pPr>
    </w:p>
    <w:p w:rsidR="000F6512" w:rsidRPr="00E77EFB" w:rsidRDefault="000F6512" w:rsidP="000F6512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77EFB">
        <w:rPr>
          <w:b/>
          <w:sz w:val="28"/>
          <w:szCs w:val="28"/>
        </w:rPr>
        <w:t>бщий объемдоходов</w:t>
      </w:r>
    </w:p>
    <w:p w:rsidR="000F6512" w:rsidRDefault="000F6512" w:rsidP="000F6512">
      <w:pPr>
        <w:ind w:firstLine="720"/>
        <w:jc w:val="center"/>
        <w:outlineLvl w:val="0"/>
        <w:rPr>
          <w:b/>
          <w:sz w:val="28"/>
          <w:szCs w:val="28"/>
        </w:rPr>
      </w:pPr>
      <w:r w:rsidRPr="00E77EFB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муниципального округа Куркино</w:t>
      </w:r>
    </w:p>
    <w:p w:rsidR="000F6512" w:rsidRDefault="000F6512" w:rsidP="000F6512">
      <w:pPr>
        <w:ind w:firstLine="720"/>
        <w:jc w:val="center"/>
        <w:outlineLvl w:val="0"/>
        <w:rPr>
          <w:b/>
          <w:sz w:val="28"/>
          <w:szCs w:val="28"/>
        </w:rPr>
      </w:pPr>
      <w:r w:rsidRPr="0029150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 2022</w:t>
      </w:r>
      <w:r w:rsidRPr="00E77EF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E77EFB">
        <w:rPr>
          <w:b/>
          <w:sz w:val="28"/>
          <w:szCs w:val="28"/>
        </w:rPr>
        <w:t xml:space="preserve"> по источникам поступления</w:t>
      </w:r>
    </w:p>
    <w:p w:rsidR="000F6512" w:rsidRPr="00E77EFB" w:rsidRDefault="000F6512" w:rsidP="000F6512">
      <w:pPr>
        <w:ind w:firstLine="720"/>
        <w:jc w:val="center"/>
        <w:outlineLvl w:val="0"/>
        <w:rPr>
          <w:b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300"/>
        <w:gridCol w:w="900"/>
      </w:tblGrid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18354,4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E03823">
              <w:rPr>
                <w:i/>
                <w:sz w:val="20"/>
                <w:szCs w:val="20"/>
              </w:rPr>
              <w:t>в том числе:</w:t>
            </w:r>
          </w:p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suppressAutoHyphens/>
              <w:rPr>
                <w:b/>
                <w:bCs/>
                <w:sz w:val="20"/>
                <w:szCs w:val="20"/>
              </w:rPr>
            </w:pPr>
          </w:p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18318,6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>из них:</w:t>
            </w:r>
          </w:p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1 01 02000 01 0000 110   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</w:p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налог   на    доходы    физических     лиц            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F6512" w:rsidRPr="00E03823" w:rsidRDefault="000F6512" w:rsidP="00B70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18318,6</w:t>
            </w:r>
          </w:p>
        </w:tc>
      </w:tr>
      <w:tr w:rsidR="000F6512" w:rsidRPr="00E03823" w:rsidTr="00B73E82">
        <w:trPr>
          <w:trHeight w:val="1155"/>
        </w:trPr>
        <w:tc>
          <w:tcPr>
            <w:tcW w:w="2880" w:type="dxa"/>
          </w:tcPr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1 01 02010 01 0000 110     </w:t>
            </w:r>
          </w:p>
          <w:p w:rsidR="000F6512" w:rsidRPr="00E03823" w:rsidRDefault="000F6512" w:rsidP="00B70D56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03823">
              <w:rPr>
                <w:sz w:val="20"/>
                <w:szCs w:val="20"/>
              </w:rPr>
              <w:br/>
              <w:t xml:space="preserve"> соответствии со </w:t>
            </w:r>
            <w:hyperlink r:id="rId9" w:history="1">
              <w:r w:rsidRPr="00E03823">
                <w:rPr>
                  <w:sz w:val="20"/>
                  <w:szCs w:val="20"/>
                </w:rPr>
                <w:t>статьями 227</w:t>
              </w:r>
            </w:hyperlink>
            <w:r w:rsidRPr="00E03823">
              <w:rPr>
                <w:sz w:val="20"/>
                <w:szCs w:val="20"/>
              </w:rPr>
              <w:t xml:space="preserve">, </w:t>
            </w:r>
            <w:hyperlink r:id="rId10" w:history="1">
              <w:r w:rsidRPr="00E03823">
                <w:rPr>
                  <w:sz w:val="20"/>
                  <w:szCs w:val="20"/>
                </w:rPr>
                <w:t>227.1</w:t>
              </w:r>
            </w:hyperlink>
            <w:r w:rsidRPr="00E03823">
              <w:rPr>
                <w:sz w:val="20"/>
                <w:szCs w:val="20"/>
              </w:rPr>
              <w:t xml:space="preserve"> и </w:t>
            </w:r>
            <w:hyperlink r:id="rId11" w:history="1">
              <w:r w:rsidRPr="00E03823">
                <w:rPr>
                  <w:sz w:val="20"/>
                  <w:szCs w:val="20"/>
                </w:rPr>
                <w:t>228</w:t>
              </w:r>
            </w:hyperlink>
            <w:r w:rsidRPr="00E03823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11491,3</w:t>
            </w:r>
          </w:p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1 01 02020 01 0000 110 </w:t>
            </w:r>
          </w:p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2" w:history="1">
              <w:r w:rsidRPr="00E03823">
                <w:rPr>
                  <w:sz w:val="20"/>
                  <w:szCs w:val="20"/>
                </w:rPr>
                <w:t>статьей 227.1</w:t>
              </w:r>
            </w:hyperlink>
            <w:r w:rsidRPr="00E03823">
              <w:rPr>
                <w:sz w:val="20"/>
                <w:szCs w:val="20"/>
              </w:rPr>
              <w:t xml:space="preserve"> Налогового  кодекса Российской Федерации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ind w:right="-82"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>1 01 02030 01 0000 110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     соответствии со </w:t>
            </w:r>
            <w:hyperlink r:id="rId13" w:history="1">
              <w:r w:rsidRPr="00E03823">
                <w:rPr>
                  <w:sz w:val="20"/>
                  <w:szCs w:val="20"/>
                </w:rPr>
                <w:t>статьей 228</w:t>
              </w:r>
            </w:hyperlink>
            <w:r w:rsidRPr="00E03823">
              <w:rPr>
                <w:sz w:val="20"/>
                <w:szCs w:val="20"/>
              </w:rPr>
              <w:t xml:space="preserve"> Налогового кодекса Российской Федерации           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1809,6</w:t>
            </w:r>
          </w:p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F6512" w:rsidRPr="00E03823" w:rsidTr="00B73E82">
        <w:tc>
          <w:tcPr>
            <w:tcW w:w="2880" w:type="dxa"/>
          </w:tcPr>
          <w:p w:rsidR="000F6512" w:rsidRPr="006C4E4B" w:rsidRDefault="000F6512" w:rsidP="00B70D56">
            <w:pPr>
              <w:suppressAutoHyphens/>
              <w:ind w:right="-82"/>
              <w:rPr>
                <w:sz w:val="20"/>
                <w:szCs w:val="20"/>
              </w:rPr>
            </w:pPr>
            <w:r w:rsidRPr="006C4E4B">
              <w:rPr>
                <w:sz w:val="20"/>
                <w:szCs w:val="20"/>
              </w:rPr>
              <w:t>10102080010000110</w:t>
            </w:r>
          </w:p>
        </w:tc>
        <w:tc>
          <w:tcPr>
            <w:tcW w:w="6300" w:type="dxa"/>
          </w:tcPr>
          <w:p w:rsidR="000F6512" w:rsidRPr="006C4E4B" w:rsidRDefault="000F6512" w:rsidP="00B70D56">
            <w:pPr>
              <w:rPr>
                <w:sz w:val="20"/>
                <w:szCs w:val="20"/>
              </w:rPr>
            </w:pPr>
            <w:r w:rsidRPr="006C4E4B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4871,1</w:t>
            </w:r>
          </w:p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rPr>
                <w:color w:val="000000"/>
                <w:sz w:val="20"/>
                <w:szCs w:val="20"/>
              </w:rPr>
            </w:pPr>
            <w:r w:rsidRPr="00E03823">
              <w:rPr>
                <w:color w:val="000000"/>
                <w:sz w:val="20"/>
                <w:szCs w:val="20"/>
              </w:rPr>
              <w:t>1 13 0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03823">
              <w:rPr>
                <w:color w:val="000000"/>
                <w:sz w:val="20"/>
                <w:szCs w:val="20"/>
              </w:rPr>
              <w:t>993 03 000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03823">
              <w:rPr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6A7F26"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 (прочие доходы от компенсации затрат бюджетов внутригородских муниципальных образований города Москвы)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6C4E4B" w:rsidRDefault="000F6512" w:rsidP="00B70D56">
            <w:pPr>
              <w:rPr>
                <w:color w:val="000000"/>
                <w:sz w:val="20"/>
                <w:szCs w:val="20"/>
              </w:rPr>
            </w:pPr>
            <w:r w:rsidRPr="006C4E4B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 xml:space="preserve"> 01000 01 </w:t>
            </w:r>
            <w:r w:rsidRPr="006C4E4B">
              <w:rPr>
                <w:color w:val="000000"/>
                <w:sz w:val="20"/>
                <w:szCs w:val="20"/>
              </w:rPr>
              <w:t>0000140</w:t>
            </w:r>
          </w:p>
        </w:tc>
        <w:tc>
          <w:tcPr>
            <w:tcW w:w="6300" w:type="dxa"/>
          </w:tcPr>
          <w:p w:rsidR="000F6512" w:rsidRPr="004A0618" w:rsidRDefault="000F6512" w:rsidP="00B70D56">
            <w:pPr>
              <w:rPr>
                <w:color w:val="000000"/>
                <w:sz w:val="20"/>
                <w:szCs w:val="20"/>
              </w:rPr>
            </w:pPr>
            <w:r w:rsidRPr="004A0618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rPr>
                <w:color w:val="000000"/>
                <w:sz w:val="20"/>
                <w:szCs w:val="20"/>
              </w:rPr>
            </w:pPr>
            <w:r w:rsidRPr="00E03823">
              <w:rPr>
                <w:color w:val="000000"/>
                <w:sz w:val="20"/>
                <w:szCs w:val="20"/>
              </w:rPr>
              <w:t>1 17 01030 03 0000 180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ind w:right="-8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:rsidR="000F6512" w:rsidRPr="00E03823" w:rsidRDefault="000F6512" w:rsidP="00B70D5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ind w:right="-82"/>
              <w:rPr>
                <w:sz w:val="20"/>
                <w:szCs w:val="20"/>
              </w:rPr>
            </w:pPr>
            <w:r w:rsidRPr="00E03823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suppressAutoHyphens/>
              <w:jc w:val="both"/>
              <w:rPr>
                <w:sz w:val="20"/>
                <w:szCs w:val="20"/>
              </w:rPr>
            </w:pPr>
            <w:r w:rsidRPr="00E03823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21545,1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ind w:right="-82"/>
              <w:rPr>
                <w:i/>
                <w:sz w:val="20"/>
                <w:szCs w:val="20"/>
              </w:rPr>
            </w:pPr>
            <w:r w:rsidRPr="00E03823">
              <w:rPr>
                <w:i/>
                <w:sz w:val="20"/>
                <w:szCs w:val="20"/>
              </w:rPr>
              <w:t xml:space="preserve">в том числе: </w:t>
            </w:r>
          </w:p>
          <w:p w:rsidR="000F6512" w:rsidRPr="00E03823" w:rsidRDefault="000F6512" w:rsidP="00B70D56">
            <w:pPr>
              <w:suppressAutoHyphens/>
              <w:ind w:right="-82"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suppressAutoHyphens/>
              <w:jc w:val="both"/>
              <w:rPr>
                <w:sz w:val="20"/>
                <w:szCs w:val="20"/>
              </w:rPr>
            </w:pPr>
          </w:p>
          <w:p w:rsidR="000F6512" w:rsidRPr="00E03823" w:rsidRDefault="000F6512" w:rsidP="00B70D56">
            <w:pPr>
              <w:suppressAutoHyphens/>
              <w:jc w:val="both"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22333,7</w:t>
            </w:r>
          </w:p>
        </w:tc>
      </w:tr>
      <w:tr w:rsidR="000F6512" w:rsidRPr="00E03823" w:rsidTr="00B73E82">
        <w:trPr>
          <w:trHeight w:val="676"/>
        </w:trPr>
        <w:tc>
          <w:tcPr>
            <w:tcW w:w="2880" w:type="dxa"/>
          </w:tcPr>
          <w:p w:rsidR="000F6512" w:rsidRPr="00E03823" w:rsidRDefault="000F6512" w:rsidP="00B70D56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>из них:</w:t>
            </w:r>
          </w:p>
          <w:p w:rsidR="000F6512" w:rsidRPr="00E03823" w:rsidRDefault="000F6512" w:rsidP="00B70D56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>2 02 04999 03 0000 15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 Санкт-Петербурга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4500,5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</w:t>
            </w:r>
            <w:r w:rsidRPr="00E03823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субвенции бюджетам субъектов РФ и муниципальных образований                                                 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17833,2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</w:t>
            </w:r>
            <w:r w:rsidRPr="00E03823">
              <w:rPr>
                <w:sz w:val="20"/>
                <w:szCs w:val="20"/>
              </w:rPr>
              <w:t>024 03 0000 15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 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6222,6</w:t>
            </w:r>
          </w:p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ind w:right="-82"/>
              <w:rPr>
                <w:i/>
                <w:sz w:val="20"/>
                <w:szCs w:val="20"/>
              </w:rPr>
            </w:pPr>
            <w:r w:rsidRPr="00E03823">
              <w:rPr>
                <w:i/>
                <w:iCs/>
                <w:sz w:val="20"/>
                <w:szCs w:val="20"/>
              </w:rPr>
              <w:t>в том числе</w:t>
            </w:r>
            <w:r w:rsidRPr="00E0382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</w:t>
            </w:r>
            <w:r w:rsidRPr="00E03823">
              <w:rPr>
                <w:sz w:val="20"/>
                <w:szCs w:val="20"/>
              </w:rPr>
              <w:t>024 03 0004 15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r w:rsidRPr="00E03823">
              <w:rPr>
                <w:sz w:val="20"/>
                <w:szCs w:val="20"/>
              </w:rPr>
              <w:lastRenderedPageBreak/>
              <w:t>досуговой и социально-воспитательной работы, с населением по месту жительства)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3145,2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</w:rPr>
              <w:t>30</w:t>
            </w:r>
            <w:r w:rsidRPr="00E03823">
              <w:rPr>
                <w:sz w:val="20"/>
                <w:szCs w:val="20"/>
              </w:rPr>
              <w:t>024 03 0005 15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3077,4</w:t>
            </w:r>
          </w:p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F6512" w:rsidRPr="00E03823" w:rsidTr="00B73E82">
        <w:tc>
          <w:tcPr>
            <w:tcW w:w="2880" w:type="dxa"/>
          </w:tcPr>
          <w:p w:rsidR="000F6512" w:rsidRPr="003D5D45" w:rsidRDefault="000F6512" w:rsidP="00B70D56">
            <w:pPr>
              <w:suppressAutoHyphens/>
              <w:rPr>
                <w:sz w:val="20"/>
                <w:szCs w:val="20"/>
              </w:rPr>
            </w:pPr>
            <w:r w:rsidRPr="003D5D45">
              <w:rPr>
                <w:sz w:val="20"/>
                <w:szCs w:val="20"/>
              </w:rPr>
              <w:t>2 02 39998 03 0000 150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3D5D45">
              <w:rPr>
                <w:sz w:val="20"/>
                <w:szCs w:val="20"/>
              </w:rPr>
              <w:t>Единая субвенция на финансовое обеспечение содержания муниципальных служащих, осуществляющих организацию переданных полномочий города Москвы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11610,6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6C4E4B" w:rsidRDefault="000F6512" w:rsidP="00B70D56">
            <w:pPr>
              <w:suppressAutoHyphens/>
              <w:rPr>
                <w:color w:val="000000"/>
                <w:sz w:val="20"/>
                <w:szCs w:val="20"/>
              </w:rPr>
            </w:pPr>
            <w:r w:rsidRPr="006C4E4B">
              <w:rPr>
                <w:color w:val="000000"/>
                <w:sz w:val="20"/>
                <w:szCs w:val="20"/>
              </w:rPr>
              <w:t>21803010030000150</w:t>
            </w:r>
          </w:p>
        </w:tc>
        <w:tc>
          <w:tcPr>
            <w:tcW w:w="6300" w:type="dxa"/>
          </w:tcPr>
          <w:p w:rsidR="000F6512" w:rsidRPr="006C4E4B" w:rsidRDefault="000F6512" w:rsidP="00B70D56">
            <w:pPr>
              <w:rPr>
                <w:sz w:val="20"/>
                <w:szCs w:val="20"/>
              </w:rPr>
            </w:pPr>
            <w:r w:rsidRPr="006C4E4B">
              <w:rPr>
                <w:sz w:val="20"/>
                <w:szCs w:val="20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BA40B9" w:rsidRDefault="000F6512" w:rsidP="00B70D56">
            <w:pPr>
              <w:suppressAutoHyphens/>
              <w:rPr>
                <w:color w:val="000000"/>
                <w:sz w:val="20"/>
                <w:szCs w:val="20"/>
              </w:rPr>
            </w:pPr>
            <w:r w:rsidRPr="00BA40B9">
              <w:rPr>
                <w:color w:val="000000"/>
                <w:sz w:val="20"/>
                <w:szCs w:val="20"/>
              </w:rPr>
              <w:t>21860010030000150</w:t>
            </w:r>
          </w:p>
        </w:tc>
        <w:tc>
          <w:tcPr>
            <w:tcW w:w="6300" w:type="dxa"/>
          </w:tcPr>
          <w:p w:rsidR="000F6512" w:rsidRPr="00BA40B9" w:rsidRDefault="000F6512" w:rsidP="00B70D56">
            <w:pPr>
              <w:rPr>
                <w:sz w:val="20"/>
                <w:szCs w:val="20"/>
              </w:rPr>
            </w:pPr>
            <w:r w:rsidRPr="00BA40B9">
              <w:rPr>
                <w:sz w:val="20"/>
                <w:szCs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6512" w:rsidRPr="00E03823" w:rsidTr="00B73E82">
        <w:tc>
          <w:tcPr>
            <w:tcW w:w="2880" w:type="dxa"/>
          </w:tcPr>
          <w:p w:rsidR="000F6512" w:rsidRPr="00E03823" w:rsidRDefault="000F6512" w:rsidP="00B70D56">
            <w:pPr>
              <w:suppressAutoHyphens/>
              <w:rPr>
                <w:sz w:val="20"/>
                <w:szCs w:val="20"/>
              </w:rPr>
            </w:pPr>
            <w:r w:rsidRPr="00E03823">
              <w:rPr>
                <w:color w:val="000000"/>
                <w:sz w:val="20"/>
                <w:szCs w:val="20"/>
              </w:rPr>
              <w:t>2 19 03000 03 0000 15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rPr>
                <w:sz w:val="20"/>
                <w:szCs w:val="20"/>
              </w:rPr>
            </w:pPr>
            <w:r w:rsidRPr="00E03823">
              <w:rPr>
                <w:sz w:val="20"/>
                <w:szCs w:val="20"/>
              </w:rPr>
              <w:t xml:space="preserve">Возврат остатков субсидий, субвенций и иных межбюджетных трансфертов, имеющих целевое назначение, прошлых лет из бюджетов внутригородских муниципальных образований городов федерального значения Москвы и Санкт-Петербурга </w:t>
            </w: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-788,6</w:t>
            </w:r>
          </w:p>
        </w:tc>
      </w:tr>
      <w:tr w:rsidR="000F6512" w:rsidRPr="00E03823" w:rsidTr="00B73E82">
        <w:trPr>
          <w:trHeight w:val="430"/>
        </w:trPr>
        <w:tc>
          <w:tcPr>
            <w:tcW w:w="2880" w:type="dxa"/>
          </w:tcPr>
          <w:p w:rsidR="000F6512" w:rsidRPr="00E03823" w:rsidRDefault="000F6512" w:rsidP="00B70D56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</w:p>
          <w:p w:rsidR="000F6512" w:rsidRPr="00E03823" w:rsidRDefault="000F6512" w:rsidP="00B70D56">
            <w:pPr>
              <w:suppressAutoHyphens/>
              <w:rPr>
                <w:b/>
                <w:sz w:val="20"/>
                <w:szCs w:val="20"/>
              </w:rPr>
            </w:pPr>
            <w:r w:rsidRPr="00E03823">
              <w:rPr>
                <w:b/>
                <w:bCs/>
                <w:color w:val="000000"/>
                <w:sz w:val="20"/>
                <w:szCs w:val="20"/>
              </w:rPr>
              <w:t>ИТОГОДОХОДОВ</w:t>
            </w:r>
          </w:p>
        </w:tc>
        <w:tc>
          <w:tcPr>
            <w:tcW w:w="6300" w:type="dxa"/>
          </w:tcPr>
          <w:p w:rsidR="000F6512" w:rsidRPr="00E03823" w:rsidRDefault="000F6512" w:rsidP="00B70D56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F6512" w:rsidRPr="00E03823" w:rsidRDefault="000F6512" w:rsidP="00B70D56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0F6512" w:rsidRPr="00E03823" w:rsidRDefault="000F6512" w:rsidP="00B70D56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39899,6</w:t>
            </w:r>
          </w:p>
        </w:tc>
      </w:tr>
    </w:tbl>
    <w:p w:rsidR="000F6512" w:rsidRPr="00E77EFB" w:rsidRDefault="000F6512" w:rsidP="000F6512">
      <w:pPr>
        <w:suppressAutoHyphens/>
        <w:ind w:firstLine="720"/>
        <w:jc w:val="center"/>
      </w:pPr>
    </w:p>
    <w:p w:rsidR="000F6512" w:rsidRPr="0055220B" w:rsidRDefault="000F6512" w:rsidP="000F6512">
      <w:pPr>
        <w:ind w:firstLine="720"/>
        <w:rPr>
          <w:color w:val="000000"/>
        </w:rPr>
      </w:pPr>
    </w:p>
    <w:p w:rsidR="000F6512" w:rsidRDefault="000F6512" w:rsidP="000F6512">
      <w:pPr>
        <w:ind w:firstLine="720"/>
        <w:rPr>
          <w:color w:val="000000"/>
        </w:rPr>
      </w:pPr>
    </w:p>
    <w:p w:rsidR="000F6512" w:rsidRDefault="000F6512" w:rsidP="000F6512">
      <w:pPr>
        <w:ind w:firstLine="720"/>
        <w:rPr>
          <w:color w:val="000000"/>
        </w:rPr>
      </w:pPr>
    </w:p>
    <w:p w:rsidR="000F6512" w:rsidRDefault="000F651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color w:val="000000"/>
          <w:spacing w:val="-2"/>
          <w:sz w:val="28"/>
          <w:szCs w:val="28"/>
        </w:rPr>
      </w:pPr>
    </w:p>
    <w:p w:rsidR="000F6512" w:rsidRPr="00853777" w:rsidRDefault="000F651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  <w:szCs w:val="28"/>
        </w:rPr>
      </w:pPr>
    </w:p>
    <w:p w:rsidR="000F6512" w:rsidRPr="00853777" w:rsidRDefault="000F651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color w:val="000000"/>
          <w:spacing w:val="-2"/>
          <w:sz w:val="28"/>
          <w:szCs w:val="28"/>
        </w:rPr>
      </w:pPr>
    </w:p>
    <w:p w:rsidR="000F6512" w:rsidRDefault="000F651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0F6512" w:rsidRDefault="000F651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0F6512" w:rsidRDefault="000F651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B73E82" w:rsidRDefault="00B73E8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0F6512" w:rsidRDefault="000F6512" w:rsidP="000F6512">
      <w:pPr>
        <w:shd w:val="clear" w:color="auto" w:fill="FFFFFF"/>
        <w:tabs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</w:rPr>
      </w:pPr>
    </w:p>
    <w:p w:rsidR="000F6512" w:rsidRDefault="000F6512" w:rsidP="000F6512">
      <w:pPr>
        <w:pStyle w:val="ConsPlusNormal"/>
        <w:ind w:firstLine="118"/>
        <w:rPr>
          <w:rFonts w:ascii="Times New Roman" w:hAnsi="Times New Roman" w:cs="Times New Roman"/>
        </w:rPr>
      </w:pPr>
    </w:p>
    <w:p w:rsidR="00B73E82" w:rsidRPr="00A234F5" w:rsidRDefault="00B73E82" w:rsidP="00B73E82">
      <w:pPr>
        <w:pStyle w:val="24"/>
        <w:ind w:left="5850" w:firstLine="0"/>
      </w:pPr>
      <w:r>
        <w:t>Приложение 2</w:t>
      </w:r>
    </w:p>
    <w:p w:rsidR="0064077A" w:rsidRPr="00A234F5" w:rsidRDefault="0064077A" w:rsidP="0064077A">
      <w:pPr>
        <w:ind w:left="5850"/>
      </w:pPr>
      <w:r w:rsidRPr="00A234F5">
        <w:t xml:space="preserve">к </w:t>
      </w:r>
      <w:r>
        <w:t>решению Совета депутатов муниципального округа Куркино</w:t>
      </w:r>
    </w:p>
    <w:p w:rsidR="0064077A" w:rsidRDefault="0064077A" w:rsidP="0064077A">
      <w:pPr>
        <w:ind w:left="5850"/>
      </w:pPr>
      <w:r w:rsidRPr="00A234F5">
        <w:t xml:space="preserve">от </w:t>
      </w:r>
      <w:r>
        <w:t xml:space="preserve">__________  </w:t>
      </w:r>
      <w:smartTag w:uri="urn:schemas-microsoft-com:office:smarttags" w:element="metricconverter">
        <w:smartTagPr>
          <w:attr w:name="ProductID" w:val="2022 г"/>
        </w:smartTagPr>
        <w:r w:rsidRPr="00A234F5">
          <w:t>20</w:t>
        </w:r>
        <w:r>
          <w:t>22 г</w:t>
        </w:r>
      </w:smartTag>
      <w:r>
        <w:t xml:space="preserve">. </w:t>
      </w:r>
      <w:r w:rsidRPr="00A234F5">
        <w:t xml:space="preserve"> №</w:t>
      </w:r>
      <w:r>
        <w:t xml:space="preserve"> ______</w:t>
      </w:r>
    </w:p>
    <w:p w:rsidR="000F6512" w:rsidRPr="006A5F0E" w:rsidRDefault="000F6512" w:rsidP="000F6512">
      <w:pPr>
        <w:pStyle w:val="24"/>
        <w:ind w:left="0" w:firstLine="720"/>
        <w:rPr>
          <w:sz w:val="20"/>
          <w:szCs w:val="20"/>
        </w:rPr>
      </w:pPr>
    </w:p>
    <w:p w:rsidR="000F6512" w:rsidRPr="00A463F6" w:rsidRDefault="000F6512" w:rsidP="000F6512">
      <w:pPr>
        <w:ind w:firstLine="720"/>
        <w:jc w:val="center"/>
        <w:rPr>
          <w:b/>
          <w:sz w:val="28"/>
        </w:rPr>
      </w:pPr>
      <w:r w:rsidRPr="00A463F6">
        <w:rPr>
          <w:b/>
          <w:sz w:val="28"/>
        </w:rPr>
        <w:t>Ведомственная структура расходов бюджета</w:t>
      </w:r>
    </w:p>
    <w:p w:rsidR="000F6512" w:rsidRDefault="000F6512" w:rsidP="000F6512">
      <w:pPr>
        <w:ind w:firstLine="720"/>
        <w:jc w:val="center"/>
        <w:rPr>
          <w:b/>
          <w:sz w:val="28"/>
        </w:rPr>
      </w:pPr>
      <w:r w:rsidRPr="00A463F6">
        <w:rPr>
          <w:b/>
          <w:sz w:val="28"/>
        </w:rPr>
        <w:t xml:space="preserve">муниципального округа Куркино за </w:t>
      </w:r>
      <w:r>
        <w:rPr>
          <w:b/>
          <w:sz w:val="28"/>
          <w:szCs w:val="28"/>
        </w:rPr>
        <w:t>9 месяцев 2022</w:t>
      </w:r>
      <w:r w:rsidRPr="00A463F6">
        <w:rPr>
          <w:b/>
          <w:sz w:val="28"/>
        </w:rPr>
        <w:t>года</w:t>
      </w:r>
    </w:p>
    <w:p w:rsidR="000F6512" w:rsidRDefault="000F6512" w:rsidP="000F6512">
      <w:pPr>
        <w:ind w:firstLine="720"/>
        <w:jc w:val="center"/>
        <w:rPr>
          <w:b/>
          <w:sz w:val="28"/>
        </w:rPr>
      </w:pPr>
    </w:p>
    <w:tbl>
      <w:tblPr>
        <w:tblW w:w="9732" w:type="dxa"/>
        <w:tblInd w:w="103" w:type="dxa"/>
        <w:tblLook w:val="0000"/>
      </w:tblPr>
      <w:tblGrid>
        <w:gridCol w:w="5765"/>
        <w:gridCol w:w="2820"/>
        <w:gridCol w:w="1147"/>
      </w:tblGrid>
      <w:tr w:rsidR="000F6512" w:rsidRPr="001A50EE" w:rsidTr="00B73E82">
        <w:trPr>
          <w:trHeight w:val="253"/>
        </w:trPr>
        <w:tc>
          <w:tcPr>
            <w:tcW w:w="5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Расходы  (тыс.руб.)</w:t>
            </w:r>
          </w:p>
        </w:tc>
      </w:tr>
      <w:tr w:rsidR="000F6512" w:rsidRPr="001A50EE" w:rsidTr="00B73E82">
        <w:trPr>
          <w:trHeight w:val="253"/>
        </w:trPr>
        <w:tc>
          <w:tcPr>
            <w:tcW w:w="5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</w:p>
        </w:tc>
      </w:tr>
      <w:tr w:rsidR="000F6512" w:rsidRPr="001A50EE" w:rsidTr="00B73E82">
        <w:trPr>
          <w:trHeight w:val="253"/>
        </w:trPr>
        <w:tc>
          <w:tcPr>
            <w:tcW w:w="5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</w:p>
        </w:tc>
      </w:tr>
      <w:tr w:rsidR="000F6512" w:rsidRPr="001A50EE" w:rsidTr="00B73E82">
        <w:trPr>
          <w:trHeight w:val="33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42723,2</w:t>
            </w:r>
          </w:p>
        </w:tc>
      </w:tr>
      <w:tr w:rsidR="000F6512" w:rsidRPr="001A50EE" w:rsidTr="00B73E82">
        <w:trPr>
          <w:trHeight w:val="240"/>
        </w:trPr>
        <w:tc>
          <w:tcPr>
            <w:tcW w:w="57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0102 31 А 01 00100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1662,5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0102 31 А 01 00100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0102 31 А 01 00100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439,9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0102 31 А 01 00100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0102 31 А 01 00100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900 0102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1A50EE">
                <w:rPr>
                  <w:color w:val="000000"/>
                  <w:sz w:val="22"/>
                  <w:szCs w:val="22"/>
                </w:rPr>
                <w:t>35 Г</w:t>
              </w:r>
            </w:smartTag>
            <w:r w:rsidRPr="001A50EE">
              <w:rPr>
                <w:color w:val="000000"/>
                <w:sz w:val="22"/>
                <w:szCs w:val="22"/>
              </w:rPr>
              <w:t xml:space="preserve"> 01 01100 122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116,9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0103 31 А 01 00200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0103 33 А 04 00100 123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1620,0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00100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2506,3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00100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00100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490,7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00100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00100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00500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7189,2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00500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422,4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00500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1759,2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00500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272,1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00500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00500 852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31 Б 01 00500 853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03100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1381,0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03100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409,5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03100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392,4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03100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109,3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03100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03110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03110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03200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1510,2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03200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321,1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03200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375,5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03200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03200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03210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03210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03300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4339,2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03300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941,4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03300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1149,8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03300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362,5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03300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03310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420,0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0104 33 А 01 03310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900 0104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1A50EE">
                <w:rPr>
                  <w:color w:val="000000"/>
                  <w:sz w:val="22"/>
                  <w:szCs w:val="22"/>
                </w:rPr>
                <w:t>35 Г</w:t>
              </w:r>
            </w:smartTag>
            <w:r w:rsidRPr="001A50EE">
              <w:rPr>
                <w:color w:val="000000"/>
                <w:sz w:val="22"/>
                <w:szCs w:val="22"/>
              </w:rPr>
              <w:t xml:space="preserve"> 01 01100 122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703,5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Специальные расходы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0107 33 А 04 00300 880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2880,5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Специальные расходы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0107 35 А 01 00100 880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2323,5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0111 32 А 01 00000 870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0113 31 Б 01 00400 853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0309 35 Е 01 01400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0310 35 Е 01 01400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900 0804 </w:t>
            </w:r>
            <w:smartTag w:uri="urn:schemas-microsoft-com:office:smarttags" w:element="metricconverter">
              <w:smartTagPr>
                <w:attr w:name="ProductID" w:val="09 Г"/>
              </w:smartTagPr>
              <w:r w:rsidRPr="001A50EE">
                <w:rPr>
                  <w:color w:val="000000"/>
                  <w:sz w:val="22"/>
                  <w:szCs w:val="22"/>
                </w:rPr>
                <w:t>09 Г</w:t>
              </w:r>
            </w:smartTag>
            <w:r w:rsidRPr="001A50EE">
              <w:rPr>
                <w:color w:val="000000"/>
                <w:sz w:val="22"/>
                <w:szCs w:val="22"/>
              </w:rPr>
              <w:t xml:space="preserve"> 07 00100 611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2358,9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0804 35 Е 01 00500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676,1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1001 35 П 01 01500 540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1270,0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900 1006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1A50EE">
                <w:rPr>
                  <w:color w:val="000000"/>
                  <w:sz w:val="22"/>
                  <w:szCs w:val="22"/>
                </w:rPr>
                <w:t>35 Г</w:t>
              </w:r>
            </w:smartTag>
            <w:r w:rsidRPr="001A50EE">
              <w:rPr>
                <w:color w:val="000000"/>
                <w:sz w:val="22"/>
                <w:szCs w:val="22"/>
              </w:rPr>
              <w:t xml:space="preserve"> 01 01100 321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561,2</w:t>
            </w:r>
          </w:p>
        </w:tc>
      </w:tr>
      <w:tr w:rsidR="000F651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1006 35 П 01 01800 321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1102 10 А 03 00100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1107,9</w:t>
            </w:r>
          </w:p>
        </w:tc>
      </w:tr>
      <w:tr w:rsidR="000F651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1102 10 А 03 00100 611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1522,8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1102 35 Е 01 00500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1202 35 Е 01 00300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264,1</w:t>
            </w:r>
          </w:p>
        </w:tc>
      </w:tr>
      <w:tr w:rsidR="000F651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1202 35 Е 01 00300 853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F6512" w:rsidRPr="001A50EE" w:rsidTr="00B73E82">
        <w:trPr>
          <w:trHeight w:val="31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6512" w:rsidRPr="001A50EE" w:rsidRDefault="000F6512" w:rsidP="00B70D56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900 1204 35 Е 01 00300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512" w:rsidRPr="001A50EE" w:rsidRDefault="000F6512" w:rsidP="00B70D56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4,4</w:t>
            </w:r>
          </w:p>
        </w:tc>
      </w:tr>
    </w:tbl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C04BDA" w:rsidRDefault="00C04BDA" w:rsidP="00B73E82">
      <w:pPr>
        <w:pStyle w:val="24"/>
        <w:ind w:left="5850" w:firstLine="0"/>
      </w:pPr>
    </w:p>
    <w:p w:rsidR="00C04BDA" w:rsidRDefault="00C04BDA" w:rsidP="00B73E82">
      <w:pPr>
        <w:pStyle w:val="24"/>
        <w:ind w:left="5850" w:firstLine="0"/>
      </w:pPr>
      <w:bookmarkStart w:id="0" w:name="_GoBack"/>
      <w:bookmarkEnd w:id="0"/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64077A" w:rsidRDefault="0064077A" w:rsidP="00B73E82">
      <w:pPr>
        <w:pStyle w:val="24"/>
        <w:ind w:left="5850" w:firstLine="0"/>
      </w:pPr>
    </w:p>
    <w:p w:rsidR="0064077A" w:rsidRDefault="0064077A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B73E82" w:rsidRDefault="00B73E82" w:rsidP="00B73E82">
      <w:pPr>
        <w:pStyle w:val="24"/>
        <w:ind w:left="5850" w:firstLine="0"/>
      </w:pPr>
    </w:p>
    <w:p w:rsidR="0064077A" w:rsidRPr="00A234F5" w:rsidRDefault="0064077A" w:rsidP="0064077A">
      <w:pPr>
        <w:pStyle w:val="24"/>
        <w:ind w:left="5850" w:firstLine="0"/>
      </w:pPr>
      <w:r>
        <w:t>Приложение 3</w:t>
      </w:r>
    </w:p>
    <w:p w:rsidR="0064077A" w:rsidRPr="00A234F5" w:rsidRDefault="0064077A" w:rsidP="0064077A">
      <w:pPr>
        <w:ind w:left="5850"/>
      </w:pPr>
      <w:r w:rsidRPr="00A234F5">
        <w:t xml:space="preserve">к </w:t>
      </w:r>
      <w:r>
        <w:t>решению Совета депутатов муниципального округа Куркино</w:t>
      </w:r>
    </w:p>
    <w:p w:rsidR="0064077A" w:rsidRDefault="0064077A" w:rsidP="0064077A">
      <w:pPr>
        <w:ind w:left="5850"/>
      </w:pPr>
      <w:r w:rsidRPr="00A234F5">
        <w:t xml:space="preserve">от </w:t>
      </w:r>
      <w:r>
        <w:t xml:space="preserve">__________  </w:t>
      </w:r>
      <w:smartTag w:uri="urn:schemas-microsoft-com:office:smarttags" w:element="metricconverter">
        <w:smartTagPr>
          <w:attr w:name="ProductID" w:val="2022 г"/>
        </w:smartTagPr>
        <w:r w:rsidRPr="00A234F5">
          <w:t>20</w:t>
        </w:r>
        <w:r>
          <w:t>22 г</w:t>
        </w:r>
      </w:smartTag>
      <w:r>
        <w:t xml:space="preserve">. </w:t>
      </w:r>
      <w:r w:rsidRPr="00A234F5">
        <w:t xml:space="preserve"> №</w:t>
      </w:r>
      <w:r>
        <w:t xml:space="preserve"> ______</w:t>
      </w:r>
    </w:p>
    <w:p w:rsidR="00B73E82" w:rsidRDefault="00B73E82" w:rsidP="00B73E82">
      <w:pPr>
        <w:ind w:left="5850"/>
        <w:jc w:val="both"/>
        <w:rPr>
          <w:b/>
          <w:szCs w:val="28"/>
        </w:rPr>
      </w:pPr>
    </w:p>
    <w:p w:rsidR="00B73E82" w:rsidRDefault="00B73E82" w:rsidP="00B73E82">
      <w:pPr>
        <w:pStyle w:val="24"/>
        <w:ind w:left="6840" w:firstLine="0"/>
      </w:pPr>
    </w:p>
    <w:p w:rsidR="00B73E82" w:rsidRPr="00832C5A" w:rsidRDefault="00B73E82" w:rsidP="00B73E82">
      <w:pPr>
        <w:ind w:firstLine="720"/>
        <w:jc w:val="center"/>
        <w:rPr>
          <w:b/>
          <w:sz w:val="28"/>
        </w:rPr>
      </w:pPr>
      <w:r w:rsidRPr="00832C5A">
        <w:rPr>
          <w:b/>
          <w:sz w:val="28"/>
        </w:rPr>
        <w:t xml:space="preserve">Расходы бюджета муниципального округа Куркино </w:t>
      </w:r>
    </w:p>
    <w:p w:rsidR="00B73E82" w:rsidRPr="00832C5A" w:rsidRDefault="00B73E82" w:rsidP="00B73E82">
      <w:pPr>
        <w:ind w:firstLine="720"/>
        <w:jc w:val="center"/>
        <w:rPr>
          <w:b/>
          <w:sz w:val="28"/>
        </w:rPr>
      </w:pPr>
      <w:r w:rsidRPr="00832C5A">
        <w:rPr>
          <w:b/>
          <w:sz w:val="28"/>
        </w:rPr>
        <w:t xml:space="preserve">за </w:t>
      </w:r>
      <w:r>
        <w:rPr>
          <w:b/>
          <w:sz w:val="28"/>
          <w:szCs w:val="28"/>
        </w:rPr>
        <w:t>9 месяцев 2022</w:t>
      </w:r>
      <w:r w:rsidRPr="00832C5A">
        <w:rPr>
          <w:b/>
          <w:sz w:val="28"/>
        </w:rPr>
        <w:t xml:space="preserve"> года по разделам, подразделам,</w:t>
      </w:r>
    </w:p>
    <w:p w:rsidR="00B73E82" w:rsidRPr="00FD21C2" w:rsidRDefault="00B73E82" w:rsidP="00B73E82">
      <w:pPr>
        <w:ind w:firstLine="720"/>
        <w:jc w:val="center"/>
        <w:rPr>
          <w:b/>
          <w:sz w:val="28"/>
        </w:rPr>
      </w:pPr>
      <w:r w:rsidRPr="00832C5A">
        <w:rPr>
          <w:b/>
          <w:sz w:val="28"/>
        </w:rPr>
        <w:t>целевым статьям и видам расходов бюджетной классификации</w:t>
      </w:r>
    </w:p>
    <w:p w:rsidR="00B73E82" w:rsidRDefault="00B73E82" w:rsidP="00B73E82">
      <w:pPr>
        <w:ind w:firstLine="720"/>
      </w:pPr>
    </w:p>
    <w:tbl>
      <w:tblPr>
        <w:tblW w:w="9732" w:type="dxa"/>
        <w:tblInd w:w="103" w:type="dxa"/>
        <w:tblLook w:val="0000"/>
      </w:tblPr>
      <w:tblGrid>
        <w:gridCol w:w="5765"/>
        <w:gridCol w:w="2820"/>
        <w:gridCol w:w="1147"/>
      </w:tblGrid>
      <w:tr w:rsidR="00B73E82" w:rsidRPr="001A50EE" w:rsidTr="00B73E82">
        <w:trPr>
          <w:trHeight w:val="253"/>
        </w:trPr>
        <w:tc>
          <w:tcPr>
            <w:tcW w:w="5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Расходы  (тыс.руб.)</w:t>
            </w:r>
          </w:p>
        </w:tc>
      </w:tr>
      <w:tr w:rsidR="00B73E82" w:rsidRPr="001A50EE" w:rsidTr="00B73E82">
        <w:trPr>
          <w:trHeight w:val="253"/>
        </w:trPr>
        <w:tc>
          <w:tcPr>
            <w:tcW w:w="5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</w:p>
        </w:tc>
      </w:tr>
      <w:tr w:rsidR="00B73E82" w:rsidRPr="001A50EE" w:rsidTr="00B73E82">
        <w:trPr>
          <w:trHeight w:val="253"/>
        </w:trPr>
        <w:tc>
          <w:tcPr>
            <w:tcW w:w="5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</w:p>
        </w:tc>
      </w:tr>
      <w:tr w:rsidR="00B73E82" w:rsidRPr="001A50EE" w:rsidTr="00B73E82">
        <w:trPr>
          <w:trHeight w:val="33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42723,2</w:t>
            </w:r>
          </w:p>
        </w:tc>
      </w:tr>
      <w:tr w:rsidR="00B73E82" w:rsidRPr="001A50EE" w:rsidTr="00B73E82">
        <w:trPr>
          <w:trHeight w:val="240"/>
        </w:trPr>
        <w:tc>
          <w:tcPr>
            <w:tcW w:w="57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0102 31 А 01 00100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1662,5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0102 31 А 01 00100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0102 31 А 01 00100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439,9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0102 31 А 01 00100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0102 31 А 01 00100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0102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1A50EE">
                <w:rPr>
                  <w:color w:val="000000"/>
                  <w:sz w:val="22"/>
                  <w:szCs w:val="22"/>
                </w:rPr>
                <w:t>35 Г</w:t>
              </w:r>
            </w:smartTag>
            <w:r w:rsidRPr="001A50EE">
              <w:rPr>
                <w:color w:val="000000"/>
                <w:sz w:val="22"/>
                <w:szCs w:val="22"/>
              </w:rPr>
              <w:t xml:space="preserve"> 01 01100 122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116,9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0103 31 А 01 00200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0103 33 А 04 00100 123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1620,0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00100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2506,3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00100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00100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490,7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00100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00100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00500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7189,2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00500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422,4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00500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1759,2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00500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272,1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00500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00500 852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31 Б 01 00500 853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03100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1381,0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03100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409,5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03100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392,4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03100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109,3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03100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03110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03110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03200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1510,2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03200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321,1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03200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375,5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03200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03200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03210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03210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03300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4339,2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03300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941,4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03300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1149,8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03300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362,5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03300 247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03310 121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420,0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33 А 01 03310 129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0104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1A50EE">
                <w:rPr>
                  <w:color w:val="000000"/>
                  <w:sz w:val="22"/>
                  <w:szCs w:val="22"/>
                </w:rPr>
                <w:t>35 Г</w:t>
              </w:r>
            </w:smartTag>
            <w:r w:rsidRPr="001A50EE">
              <w:rPr>
                <w:color w:val="000000"/>
                <w:sz w:val="22"/>
                <w:szCs w:val="22"/>
              </w:rPr>
              <w:t xml:space="preserve"> 01 01100 122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703,5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Специальные расходы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0107 33 А 04 00300 880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2880,5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Специальные расходы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0107 35 А 01 00100 880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2323,5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0111 32 А 01 00000 870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0113 31 Б 01 00400 853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0309 35 Е 01 01400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0310 35 Е 01 01400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0804 </w:t>
            </w:r>
            <w:smartTag w:uri="urn:schemas-microsoft-com:office:smarttags" w:element="metricconverter">
              <w:smartTagPr>
                <w:attr w:name="ProductID" w:val="09 Г"/>
              </w:smartTagPr>
              <w:r w:rsidRPr="001A50EE">
                <w:rPr>
                  <w:color w:val="000000"/>
                  <w:sz w:val="22"/>
                  <w:szCs w:val="22"/>
                </w:rPr>
                <w:t>09 Г</w:t>
              </w:r>
            </w:smartTag>
            <w:r w:rsidRPr="001A50EE">
              <w:rPr>
                <w:color w:val="000000"/>
                <w:sz w:val="22"/>
                <w:szCs w:val="22"/>
              </w:rPr>
              <w:t xml:space="preserve"> 07 00100 611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2358,9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0804 35 Е 01 00500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676,1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1001 35 П 01 01500 540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1270,0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Пособия, компенсации и иные социальные выплаты </w:t>
            </w:r>
            <w:r w:rsidRPr="001A50EE">
              <w:rPr>
                <w:color w:val="000000"/>
                <w:sz w:val="22"/>
                <w:szCs w:val="22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lastRenderedPageBreak/>
              <w:t xml:space="preserve"> 1006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1A50EE">
                <w:rPr>
                  <w:color w:val="000000"/>
                  <w:sz w:val="22"/>
                  <w:szCs w:val="22"/>
                </w:rPr>
                <w:t>35 Г</w:t>
              </w:r>
            </w:smartTag>
            <w:r w:rsidRPr="001A50EE">
              <w:rPr>
                <w:color w:val="000000"/>
                <w:sz w:val="22"/>
                <w:szCs w:val="22"/>
              </w:rPr>
              <w:t xml:space="preserve"> 01 01100 321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561,2</w:t>
            </w:r>
          </w:p>
        </w:tc>
      </w:tr>
      <w:tr w:rsidR="00B73E82" w:rsidRPr="001A50EE" w:rsidTr="00B73E82">
        <w:trPr>
          <w:trHeight w:val="46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1006 35 П 01 01800 321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1102 10 А 03 00100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1107,9</w:t>
            </w:r>
          </w:p>
        </w:tc>
      </w:tr>
      <w:tr w:rsidR="00B73E82" w:rsidRPr="001A50EE" w:rsidTr="00B73E82">
        <w:trPr>
          <w:trHeight w:val="69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1102 10 А 03 00100 611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1522,8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1102 35 Е 01 00500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1202 35 Е 01 00300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264,1</w:t>
            </w:r>
          </w:p>
        </w:tc>
      </w:tr>
      <w:tr w:rsidR="00B73E82" w:rsidRPr="001A50EE" w:rsidTr="00B73E82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1202 35 Е 01 00300 853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B73E82" w:rsidRPr="001A50EE" w:rsidTr="00B73E82">
        <w:trPr>
          <w:trHeight w:val="31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3E82" w:rsidRPr="001A50EE" w:rsidRDefault="00B73E82" w:rsidP="0039159B">
            <w:pPr>
              <w:jc w:val="center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 xml:space="preserve"> 1204 35 Е 01 00300 244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E82" w:rsidRPr="001A50EE" w:rsidRDefault="00B73E82" w:rsidP="0039159B">
            <w:pPr>
              <w:jc w:val="right"/>
              <w:rPr>
                <w:color w:val="000000"/>
                <w:sz w:val="22"/>
                <w:szCs w:val="22"/>
              </w:rPr>
            </w:pPr>
            <w:r w:rsidRPr="001A50EE">
              <w:rPr>
                <w:color w:val="000000"/>
                <w:sz w:val="22"/>
                <w:szCs w:val="22"/>
              </w:rPr>
              <w:t>4,4</w:t>
            </w:r>
          </w:p>
        </w:tc>
      </w:tr>
    </w:tbl>
    <w:p w:rsidR="000F6512" w:rsidRDefault="000F6512" w:rsidP="000F6512">
      <w:pPr>
        <w:ind w:firstLine="720"/>
        <w:jc w:val="center"/>
        <w:rPr>
          <w:b/>
          <w:sz w:val="28"/>
        </w:rPr>
      </w:pPr>
    </w:p>
    <w:p w:rsidR="000F6512" w:rsidRDefault="000F6512" w:rsidP="000F6512">
      <w:pPr>
        <w:ind w:firstLine="720"/>
        <w:jc w:val="center"/>
        <w:rPr>
          <w:b/>
          <w:sz w:val="28"/>
        </w:rPr>
      </w:pPr>
    </w:p>
    <w:p w:rsidR="000F6512" w:rsidRDefault="000F6512" w:rsidP="000F6512">
      <w:pPr>
        <w:ind w:firstLine="720"/>
        <w:jc w:val="center"/>
        <w:rPr>
          <w:b/>
          <w:sz w:val="28"/>
        </w:rPr>
      </w:pPr>
    </w:p>
    <w:p w:rsidR="000F6512" w:rsidRDefault="000F6512" w:rsidP="000F6512">
      <w:pPr>
        <w:ind w:firstLine="720"/>
        <w:jc w:val="center"/>
        <w:rPr>
          <w:b/>
          <w:sz w:val="28"/>
        </w:rPr>
      </w:pPr>
    </w:p>
    <w:p w:rsidR="000F6512" w:rsidRDefault="000F6512" w:rsidP="000F6512">
      <w:pPr>
        <w:ind w:firstLine="720"/>
        <w:jc w:val="center"/>
        <w:rPr>
          <w:b/>
          <w:sz w:val="28"/>
        </w:rPr>
      </w:pPr>
    </w:p>
    <w:p w:rsidR="000F6512" w:rsidRDefault="000F6512" w:rsidP="000F6512">
      <w:pPr>
        <w:ind w:firstLine="720"/>
        <w:jc w:val="center"/>
        <w:rPr>
          <w:b/>
          <w:sz w:val="28"/>
        </w:rPr>
      </w:pPr>
    </w:p>
    <w:p w:rsidR="000F6512" w:rsidRDefault="000F6512" w:rsidP="000F6512">
      <w:pPr>
        <w:ind w:firstLine="720"/>
        <w:jc w:val="right"/>
        <w:rPr>
          <w:sz w:val="22"/>
          <w:szCs w:val="22"/>
        </w:rPr>
      </w:pPr>
    </w:p>
    <w:p w:rsidR="000F6512" w:rsidRDefault="000F6512" w:rsidP="000F6512">
      <w:pPr>
        <w:ind w:firstLine="720"/>
        <w:jc w:val="right"/>
        <w:rPr>
          <w:sz w:val="22"/>
          <w:szCs w:val="22"/>
        </w:rPr>
      </w:pPr>
    </w:p>
    <w:p w:rsidR="000F6512" w:rsidRDefault="000F6512" w:rsidP="000F6512">
      <w:pPr>
        <w:ind w:firstLine="720"/>
        <w:jc w:val="center"/>
        <w:rPr>
          <w:b/>
          <w:sz w:val="28"/>
        </w:rPr>
      </w:pPr>
    </w:p>
    <w:p w:rsidR="000F6512" w:rsidRPr="00A234F5" w:rsidRDefault="000F6512" w:rsidP="000F6512">
      <w:pPr>
        <w:pStyle w:val="24"/>
        <w:ind w:left="6840" w:firstLine="0"/>
      </w:pPr>
      <w:r>
        <w:br w:type="page"/>
      </w:r>
    </w:p>
    <w:p w:rsidR="0064077A" w:rsidRPr="00A234F5" w:rsidRDefault="0064077A" w:rsidP="0064077A">
      <w:pPr>
        <w:pStyle w:val="24"/>
        <w:ind w:left="5850" w:firstLine="0"/>
      </w:pPr>
      <w:r>
        <w:lastRenderedPageBreak/>
        <w:t>Приложение 4</w:t>
      </w:r>
    </w:p>
    <w:p w:rsidR="0064077A" w:rsidRPr="00A234F5" w:rsidRDefault="0064077A" w:rsidP="0064077A">
      <w:pPr>
        <w:ind w:left="5850"/>
      </w:pPr>
      <w:r w:rsidRPr="00A234F5">
        <w:t xml:space="preserve">к </w:t>
      </w:r>
      <w:r>
        <w:t>решению Совета депутатов муниципального округа Куркино</w:t>
      </w:r>
    </w:p>
    <w:p w:rsidR="0064077A" w:rsidRDefault="0064077A" w:rsidP="0064077A">
      <w:pPr>
        <w:ind w:left="5850"/>
      </w:pPr>
      <w:r w:rsidRPr="00A234F5">
        <w:t xml:space="preserve">от </w:t>
      </w:r>
      <w:r>
        <w:t xml:space="preserve">__________  </w:t>
      </w:r>
      <w:smartTag w:uri="urn:schemas-microsoft-com:office:smarttags" w:element="metricconverter">
        <w:smartTagPr>
          <w:attr w:name="ProductID" w:val="2022 г"/>
        </w:smartTagPr>
        <w:r w:rsidRPr="00A234F5">
          <w:t>20</w:t>
        </w:r>
        <w:r>
          <w:t>22 г</w:t>
        </w:r>
      </w:smartTag>
      <w:r>
        <w:t xml:space="preserve">. </w:t>
      </w:r>
      <w:r w:rsidRPr="00A234F5">
        <w:t xml:space="preserve"> №</w:t>
      </w:r>
      <w:r>
        <w:t xml:space="preserve"> ______</w:t>
      </w:r>
    </w:p>
    <w:p w:rsidR="00B73E82" w:rsidRDefault="00B73E82" w:rsidP="00B73E82">
      <w:pPr>
        <w:ind w:left="5850"/>
        <w:jc w:val="both"/>
        <w:rPr>
          <w:b/>
          <w:szCs w:val="28"/>
        </w:rPr>
      </w:pPr>
    </w:p>
    <w:p w:rsidR="000F6512" w:rsidRDefault="000F6512" w:rsidP="000F6512">
      <w:pPr>
        <w:ind w:firstLine="720"/>
      </w:pPr>
    </w:p>
    <w:p w:rsidR="000F6512" w:rsidRPr="007C1DFF" w:rsidRDefault="000F6512" w:rsidP="000F6512">
      <w:pPr>
        <w:shd w:val="clear" w:color="auto" w:fill="FFFFFF"/>
        <w:spacing w:line="324" w:lineRule="exact"/>
        <w:ind w:firstLine="720"/>
        <w:jc w:val="center"/>
        <w:rPr>
          <w:b/>
          <w:bCs/>
          <w:color w:val="000000"/>
          <w:sz w:val="28"/>
          <w:szCs w:val="28"/>
        </w:rPr>
      </w:pPr>
      <w:r w:rsidRPr="007C1DFF">
        <w:rPr>
          <w:b/>
          <w:bCs/>
          <w:color w:val="000000"/>
          <w:sz w:val="28"/>
          <w:szCs w:val="28"/>
        </w:rPr>
        <w:t xml:space="preserve">Источники финансирования дефицита бюджета </w:t>
      </w:r>
    </w:p>
    <w:p w:rsidR="000F6512" w:rsidRDefault="000F6512" w:rsidP="000F6512">
      <w:pPr>
        <w:shd w:val="clear" w:color="auto" w:fill="FFFFFF"/>
        <w:spacing w:line="324" w:lineRule="exact"/>
        <w:ind w:firstLine="720"/>
        <w:jc w:val="center"/>
        <w:rPr>
          <w:b/>
          <w:sz w:val="28"/>
        </w:rPr>
      </w:pPr>
      <w:r w:rsidRPr="007C1DFF">
        <w:rPr>
          <w:b/>
          <w:color w:val="000000"/>
          <w:sz w:val="28"/>
          <w:szCs w:val="28"/>
        </w:rPr>
        <w:t>муниципального округа Куркино</w:t>
      </w:r>
      <w:r w:rsidRPr="00A463F6">
        <w:rPr>
          <w:b/>
          <w:sz w:val="28"/>
        </w:rPr>
        <w:t xml:space="preserve">за </w:t>
      </w:r>
      <w:r>
        <w:rPr>
          <w:b/>
          <w:sz w:val="28"/>
          <w:szCs w:val="28"/>
        </w:rPr>
        <w:t>9 месяцев 2022</w:t>
      </w:r>
      <w:r w:rsidRPr="00A463F6">
        <w:rPr>
          <w:b/>
          <w:sz w:val="28"/>
        </w:rPr>
        <w:t>года</w:t>
      </w:r>
    </w:p>
    <w:p w:rsidR="000F6512" w:rsidRDefault="000F6512" w:rsidP="000F6512">
      <w:pPr>
        <w:shd w:val="clear" w:color="auto" w:fill="FFFFFF"/>
        <w:spacing w:line="324" w:lineRule="exact"/>
        <w:ind w:firstLine="720"/>
        <w:jc w:val="center"/>
        <w:rPr>
          <w:b/>
          <w:sz w:val="28"/>
        </w:rPr>
      </w:pPr>
    </w:p>
    <w:p w:rsidR="000F6512" w:rsidRDefault="000F6512" w:rsidP="000F6512">
      <w:pPr>
        <w:shd w:val="clear" w:color="auto" w:fill="FFFFFF"/>
        <w:spacing w:line="324" w:lineRule="exact"/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9630" w:type="dxa"/>
        <w:tblInd w:w="108" w:type="dxa"/>
        <w:tblLook w:val="0000"/>
      </w:tblPr>
      <w:tblGrid>
        <w:gridCol w:w="3960"/>
        <w:gridCol w:w="443"/>
        <w:gridCol w:w="443"/>
        <w:gridCol w:w="443"/>
        <w:gridCol w:w="443"/>
        <w:gridCol w:w="748"/>
        <w:gridCol w:w="3150"/>
      </w:tblGrid>
      <w:tr w:rsidR="000F6512" w:rsidRPr="004C4554" w:rsidTr="00B73E82">
        <w:trPr>
          <w:trHeight w:val="315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554">
              <w:rPr>
                <w:b/>
                <w:bCs/>
                <w:sz w:val="20"/>
                <w:szCs w:val="20"/>
              </w:rPr>
              <w:t xml:space="preserve">Бюджетные ассигнования по источникам финансирования дефицита бюджета </w:t>
            </w:r>
          </w:p>
        </w:tc>
      </w:tr>
      <w:tr w:rsidR="000F6512" w:rsidRPr="004C4554" w:rsidTr="00B73E8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</w:tr>
      <w:tr w:rsidR="000F6512" w:rsidRPr="004C4554" w:rsidTr="00B73E82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Код  источника финансирования дефицита бюджета поселения                                                                 по бюджетной классификации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 xml:space="preserve">Сумма  </w:t>
            </w:r>
          </w:p>
        </w:tc>
      </w:tr>
      <w:tr w:rsidR="000F6512" w:rsidRPr="004C4554" w:rsidTr="00B73E82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554">
                <w:rPr>
                  <w:sz w:val="20"/>
                  <w:szCs w:val="20"/>
                </w:rPr>
                <w:t>202</w:t>
              </w:r>
              <w:r>
                <w:rPr>
                  <w:sz w:val="20"/>
                  <w:szCs w:val="20"/>
                </w:rPr>
                <w:t>2</w:t>
              </w:r>
              <w:r w:rsidRPr="004C4554">
                <w:rPr>
                  <w:sz w:val="20"/>
                  <w:szCs w:val="20"/>
                </w:rPr>
                <w:t xml:space="preserve"> г</w:t>
              </w:r>
            </w:smartTag>
            <w:r w:rsidRPr="004C4554">
              <w:rPr>
                <w:sz w:val="20"/>
                <w:szCs w:val="20"/>
              </w:rPr>
              <w:t>.</w:t>
            </w:r>
          </w:p>
        </w:tc>
      </w:tr>
      <w:tr w:rsidR="000F6512" w:rsidRPr="004C4554" w:rsidTr="00B73E82">
        <w:trPr>
          <w:trHeight w:val="2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</w:tr>
      <w:tr w:rsidR="000F6512" w:rsidRPr="004C4554" w:rsidTr="00B73E82">
        <w:trPr>
          <w:trHeight w:val="2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</w:tr>
      <w:tr w:rsidR="000F6512" w:rsidRPr="004C4554" w:rsidTr="00B73E82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3</w:t>
            </w:r>
          </w:p>
        </w:tc>
      </w:tr>
      <w:tr w:rsidR="000F6512" w:rsidRPr="004C4554" w:rsidTr="00B73E82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источники финансирования дефицита бюджета (свободный остаток)</w:t>
            </w:r>
          </w:p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</w:p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90001050201030000510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F5254C" w:rsidRDefault="000F6512" w:rsidP="00B70D56">
            <w:pPr>
              <w:jc w:val="center"/>
              <w:rPr>
                <w:sz w:val="20"/>
                <w:szCs w:val="20"/>
              </w:rPr>
            </w:pPr>
            <w:r w:rsidRPr="00F52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39899,6</w:t>
            </w:r>
          </w:p>
        </w:tc>
      </w:tr>
      <w:tr w:rsidR="000F6512" w:rsidRPr="004C4554" w:rsidTr="00B73E82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субъектов Российской Федерации</w:t>
            </w:r>
            <w:r w:rsidRPr="004C4554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90001050201030000610 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C3040D" w:rsidRDefault="000F6512" w:rsidP="00B70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42723,2</w:t>
            </w:r>
          </w:p>
        </w:tc>
      </w:tr>
      <w:tr w:rsidR="000F6512" w:rsidRPr="004C4554" w:rsidTr="00B73E82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 </w:t>
            </w:r>
          </w:p>
        </w:tc>
      </w:tr>
      <w:tr w:rsidR="000F6512" w:rsidRPr="004C4554" w:rsidTr="00B73E82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right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Итого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12" w:rsidRPr="004C4554" w:rsidRDefault="000F6512" w:rsidP="00B70D56">
            <w:pPr>
              <w:jc w:val="center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2823,6</w:t>
            </w:r>
          </w:p>
        </w:tc>
      </w:tr>
    </w:tbl>
    <w:p w:rsidR="000F6512" w:rsidRPr="007C1DFF" w:rsidRDefault="000F6512" w:rsidP="000F6512">
      <w:pPr>
        <w:shd w:val="clear" w:color="auto" w:fill="FFFFFF"/>
        <w:spacing w:line="324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0F6512" w:rsidRDefault="000F6512" w:rsidP="000F6512">
      <w:pPr>
        <w:ind w:firstLine="720"/>
      </w:pPr>
    </w:p>
    <w:p w:rsidR="000F6512" w:rsidRDefault="000F6512" w:rsidP="000F6512">
      <w:pPr>
        <w:ind w:firstLine="720"/>
      </w:pPr>
      <w:r>
        <w:br w:type="page"/>
      </w:r>
    </w:p>
    <w:p w:rsidR="0064077A" w:rsidRPr="00A234F5" w:rsidRDefault="0064077A" w:rsidP="0064077A">
      <w:pPr>
        <w:pStyle w:val="24"/>
        <w:ind w:left="5850" w:firstLine="0"/>
      </w:pPr>
      <w:r>
        <w:lastRenderedPageBreak/>
        <w:t>Приложение 5</w:t>
      </w:r>
    </w:p>
    <w:p w:rsidR="0064077A" w:rsidRPr="00A234F5" w:rsidRDefault="0064077A" w:rsidP="0064077A">
      <w:pPr>
        <w:ind w:left="5850"/>
      </w:pPr>
      <w:r w:rsidRPr="00A234F5">
        <w:t xml:space="preserve">к </w:t>
      </w:r>
      <w:r>
        <w:t>решению Совета депутатов муниципального округа Куркино</w:t>
      </w:r>
    </w:p>
    <w:p w:rsidR="0064077A" w:rsidRDefault="0064077A" w:rsidP="0064077A">
      <w:pPr>
        <w:ind w:left="5850"/>
      </w:pPr>
      <w:r w:rsidRPr="00A234F5">
        <w:t xml:space="preserve">от </w:t>
      </w:r>
      <w:r>
        <w:t xml:space="preserve">__________  </w:t>
      </w:r>
      <w:smartTag w:uri="urn:schemas-microsoft-com:office:smarttags" w:element="metricconverter">
        <w:smartTagPr>
          <w:attr w:name="ProductID" w:val="2022 г"/>
        </w:smartTagPr>
        <w:r w:rsidRPr="00A234F5">
          <w:t>20</w:t>
        </w:r>
        <w:r>
          <w:t>22 г</w:t>
        </w:r>
      </w:smartTag>
      <w:r>
        <w:t xml:space="preserve">. </w:t>
      </w:r>
      <w:r w:rsidRPr="00A234F5">
        <w:t xml:space="preserve"> №</w:t>
      </w:r>
      <w:r>
        <w:t xml:space="preserve"> ______</w:t>
      </w:r>
    </w:p>
    <w:p w:rsidR="00B73E82" w:rsidRDefault="00B73E82" w:rsidP="00B73E82">
      <w:pPr>
        <w:ind w:left="5850"/>
        <w:jc w:val="both"/>
        <w:rPr>
          <w:b/>
          <w:szCs w:val="28"/>
        </w:rPr>
      </w:pPr>
    </w:p>
    <w:p w:rsidR="000F6512" w:rsidRDefault="000F6512" w:rsidP="000F6512">
      <w:pPr>
        <w:ind w:firstLine="720"/>
      </w:pPr>
    </w:p>
    <w:p w:rsidR="000F6512" w:rsidRDefault="000F6512" w:rsidP="000F6512">
      <w:pPr>
        <w:pStyle w:val="1"/>
        <w:suppressAutoHyphens/>
        <w:jc w:val="center"/>
        <w:rPr>
          <w:sz w:val="28"/>
          <w:szCs w:val="28"/>
        </w:rPr>
      </w:pPr>
    </w:p>
    <w:p w:rsidR="000F6512" w:rsidRPr="007025F8" w:rsidRDefault="000F6512" w:rsidP="00B73E82">
      <w:pPr>
        <w:pStyle w:val="1"/>
        <w:suppressAutoHyphens/>
        <w:spacing w:before="0" w:after="0"/>
        <w:jc w:val="center"/>
        <w:rPr>
          <w:sz w:val="28"/>
          <w:szCs w:val="28"/>
        </w:rPr>
      </w:pPr>
      <w:r w:rsidRPr="007025F8">
        <w:rPr>
          <w:sz w:val="28"/>
          <w:szCs w:val="28"/>
        </w:rPr>
        <w:t>Численность муниципальных служащих,</w:t>
      </w:r>
    </w:p>
    <w:p w:rsidR="000F6512" w:rsidRPr="007025F8" w:rsidRDefault="000F6512" w:rsidP="00B73E82">
      <w:pPr>
        <w:pStyle w:val="1"/>
        <w:suppressAutoHyphens/>
        <w:spacing w:before="0" w:after="0"/>
        <w:jc w:val="center"/>
        <w:rPr>
          <w:sz w:val="28"/>
          <w:szCs w:val="28"/>
        </w:rPr>
      </w:pPr>
      <w:r w:rsidRPr="007025F8">
        <w:rPr>
          <w:sz w:val="28"/>
          <w:szCs w:val="28"/>
        </w:rPr>
        <w:t>работников муниципального бюджетного учреждения</w:t>
      </w:r>
    </w:p>
    <w:p w:rsidR="000F6512" w:rsidRPr="007025F8" w:rsidRDefault="000F6512" w:rsidP="00B73E82">
      <w:pPr>
        <w:pStyle w:val="1"/>
        <w:suppressAutoHyphens/>
        <w:spacing w:before="0" w:after="0"/>
        <w:jc w:val="center"/>
        <w:rPr>
          <w:sz w:val="28"/>
          <w:szCs w:val="28"/>
        </w:rPr>
      </w:pPr>
      <w:r w:rsidRPr="007025F8">
        <w:rPr>
          <w:sz w:val="28"/>
          <w:szCs w:val="28"/>
        </w:rPr>
        <w:t>муниципального округа Куркино</w:t>
      </w:r>
      <w:r w:rsidRPr="00871794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2022</w:t>
      </w:r>
      <w:r w:rsidRPr="00AD3734">
        <w:rPr>
          <w:sz w:val="28"/>
          <w:szCs w:val="28"/>
        </w:rPr>
        <w:t xml:space="preserve"> года</w:t>
      </w:r>
    </w:p>
    <w:p w:rsidR="000F6512" w:rsidRDefault="000F6512" w:rsidP="00B73E82"/>
    <w:p w:rsidR="000F6512" w:rsidRDefault="000F6512" w:rsidP="000F65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880"/>
        <w:gridCol w:w="879"/>
        <w:gridCol w:w="977"/>
        <w:gridCol w:w="1239"/>
        <w:gridCol w:w="1184"/>
        <w:gridCol w:w="2810"/>
      </w:tblGrid>
      <w:tr w:rsidR="000F6512" w:rsidRPr="004C4554" w:rsidTr="00B70D56">
        <w:tc>
          <w:tcPr>
            <w:tcW w:w="619" w:type="dxa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№</w:t>
            </w:r>
          </w:p>
        </w:tc>
        <w:tc>
          <w:tcPr>
            <w:tcW w:w="5066" w:type="dxa"/>
            <w:gridSpan w:val="4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 xml:space="preserve">Численность муниципальных служащих </w:t>
            </w:r>
          </w:p>
        </w:tc>
        <w:tc>
          <w:tcPr>
            <w:tcW w:w="4169" w:type="dxa"/>
            <w:gridSpan w:val="2"/>
            <w:vMerge w:val="restart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Фактические затраты на их денежное содержание (тыс.руб.)</w:t>
            </w:r>
          </w:p>
        </w:tc>
      </w:tr>
      <w:tr w:rsidR="000F6512" w:rsidRPr="004C4554" w:rsidTr="00B70D56">
        <w:tc>
          <w:tcPr>
            <w:tcW w:w="619" w:type="dxa"/>
          </w:tcPr>
          <w:p w:rsidR="000F6512" w:rsidRPr="004C4554" w:rsidRDefault="000F6512" w:rsidP="00B70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норматив</w:t>
            </w:r>
          </w:p>
        </w:tc>
        <w:tc>
          <w:tcPr>
            <w:tcW w:w="2234" w:type="dxa"/>
            <w:gridSpan w:val="2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фактически занято</w:t>
            </w:r>
          </w:p>
        </w:tc>
        <w:tc>
          <w:tcPr>
            <w:tcW w:w="4169" w:type="dxa"/>
            <w:gridSpan w:val="2"/>
            <w:vMerge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</w:p>
        </w:tc>
      </w:tr>
      <w:tr w:rsidR="000F6512" w:rsidRPr="004C4554" w:rsidTr="00B70D56">
        <w:tc>
          <w:tcPr>
            <w:tcW w:w="619" w:type="dxa"/>
          </w:tcPr>
          <w:p w:rsidR="000F6512" w:rsidRPr="004C4554" w:rsidRDefault="000F6512" w:rsidP="00B70D56">
            <w:pPr>
              <w:jc w:val="both"/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1</w:t>
            </w:r>
          </w:p>
        </w:tc>
        <w:tc>
          <w:tcPr>
            <w:tcW w:w="2832" w:type="dxa"/>
            <w:gridSpan w:val="2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F6512" w:rsidRPr="004C4554" w:rsidRDefault="000F6512" w:rsidP="00B70D56">
            <w:pPr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(в том числе Глава Муниципального Округа-1)</w:t>
            </w:r>
          </w:p>
        </w:tc>
        <w:tc>
          <w:tcPr>
            <w:tcW w:w="2234" w:type="dxa"/>
            <w:gridSpan w:val="2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7 </w:t>
            </w:r>
            <w:r w:rsidRPr="004C4554">
              <w:rPr>
                <w:sz w:val="20"/>
                <w:szCs w:val="20"/>
              </w:rPr>
              <w:t xml:space="preserve">   (в том числе Глава Муниципального Округа-1)</w:t>
            </w:r>
          </w:p>
        </w:tc>
        <w:tc>
          <w:tcPr>
            <w:tcW w:w="4169" w:type="dxa"/>
            <w:gridSpan w:val="2"/>
          </w:tcPr>
          <w:p w:rsidR="000F6512" w:rsidRPr="004C4554" w:rsidRDefault="000F6512" w:rsidP="00B7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24788,8</w:t>
            </w:r>
          </w:p>
          <w:p w:rsidR="000F6512" w:rsidRPr="004C4554" w:rsidRDefault="000F6512" w:rsidP="00B70D56">
            <w:pPr>
              <w:rPr>
                <w:sz w:val="20"/>
                <w:szCs w:val="20"/>
              </w:rPr>
            </w:pPr>
            <w:r w:rsidRPr="004C4554">
              <w:rPr>
                <w:sz w:val="20"/>
                <w:szCs w:val="20"/>
              </w:rPr>
              <w:t xml:space="preserve">(в том числе Глава Муниципального Округа - </w:t>
            </w:r>
            <w:r>
              <w:rPr>
                <w:sz w:val="20"/>
                <w:szCs w:val="20"/>
              </w:rPr>
              <w:t>2266,1</w:t>
            </w:r>
            <w:r w:rsidRPr="004C4554">
              <w:rPr>
                <w:sz w:val="20"/>
                <w:szCs w:val="20"/>
              </w:rPr>
              <w:t>)</w:t>
            </w:r>
          </w:p>
        </w:tc>
      </w:tr>
      <w:tr w:rsidR="000F6512" w:rsidRPr="004C4554" w:rsidTr="00B70D56">
        <w:tc>
          <w:tcPr>
            <w:tcW w:w="9854" w:type="dxa"/>
            <w:gridSpan w:val="7"/>
          </w:tcPr>
          <w:p w:rsidR="000F6512" w:rsidRPr="004C4554" w:rsidRDefault="000F6512" w:rsidP="00B70D56">
            <w:pPr>
              <w:jc w:val="both"/>
              <w:rPr>
                <w:sz w:val="20"/>
                <w:szCs w:val="20"/>
              </w:rPr>
            </w:pPr>
          </w:p>
        </w:tc>
      </w:tr>
      <w:tr w:rsidR="000F6512" w:rsidRPr="00315784" w:rsidTr="00B70D56">
        <w:tc>
          <w:tcPr>
            <w:tcW w:w="619" w:type="dxa"/>
          </w:tcPr>
          <w:p w:rsidR="000F6512" w:rsidRPr="00315784" w:rsidRDefault="000F6512" w:rsidP="00B70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5"/>
          </w:tcPr>
          <w:p w:rsidR="000F6512" w:rsidRPr="00315784" w:rsidRDefault="000F6512" w:rsidP="00B70D56">
            <w:pPr>
              <w:rPr>
                <w:sz w:val="20"/>
                <w:szCs w:val="20"/>
              </w:rPr>
            </w:pPr>
            <w:r w:rsidRPr="00315784">
              <w:rPr>
                <w:sz w:val="20"/>
                <w:szCs w:val="20"/>
              </w:rPr>
              <w:t xml:space="preserve">Численность работников муниципального учреждения </w:t>
            </w:r>
          </w:p>
          <w:p w:rsidR="000F6512" w:rsidRPr="00315784" w:rsidRDefault="000F6512" w:rsidP="00B70D56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</w:tcPr>
          <w:p w:rsidR="000F6512" w:rsidRPr="00315784" w:rsidRDefault="000F6512" w:rsidP="00B70D56">
            <w:pPr>
              <w:rPr>
                <w:sz w:val="20"/>
                <w:szCs w:val="20"/>
              </w:rPr>
            </w:pPr>
            <w:r w:rsidRPr="00315784">
              <w:rPr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0F6512" w:rsidRPr="00315784" w:rsidTr="00B70D56">
        <w:tc>
          <w:tcPr>
            <w:tcW w:w="619" w:type="dxa"/>
          </w:tcPr>
          <w:p w:rsidR="000F6512" w:rsidRPr="00315784" w:rsidRDefault="000F6512" w:rsidP="00B70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F6512" w:rsidRPr="00315784" w:rsidRDefault="000F6512" w:rsidP="00B70D56">
            <w:pPr>
              <w:rPr>
                <w:sz w:val="20"/>
                <w:szCs w:val="20"/>
              </w:rPr>
            </w:pPr>
            <w:r w:rsidRPr="00315784">
              <w:rPr>
                <w:sz w:val="20"/>
                <w:szCs w:val="20"/>
              </w:rPr>
              <w:t>Норматив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0F6512" w:rsidRPr="00315784" w:rsidRDefault="000F6512" w:rsidP="00B70D56">
            <w:pPr>
              <w:rPr>
                <w:sz w:val="20"/>
                <w:szCs w:val="20"/>
              </w:rPr>
            </w:pPr>
            <w:r w:rsidRPr="00315784">
              <w:rPr>
                <w:sz w:val="20"/>
                <w:szCs w:val="20"/>
              </w:rPr>
              <w:t>Фактически занято (ставок)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F6512" w:rsidRPr="00315784" w:rsidRDefault="000F6512" w:rsidP="00B70D56">
            <w:pPr>
              <w:rPr>
                <w:sz w:val="20"/>
                <w:szCs w:val="20"/>
              </w:rPr>
            </w:pPr>
            <w:r w:rsidRPr="00315784">
              <w:rPr>
                <w:sz w:val="20"/>
                <w:szCs w:val="20"/>
              </w:rPr>
              <w:t>фактически занято (человек)</w:t>
            </w:r>
          </w:p>
        </w:tc>
        <w:tc>
          <w:tcPr>
            <w:tcW w:w="2906" w:type="dxa"/>
            <w:vMerge/>
          </w:tcPr>
          <w:p w:rsidR="000F6512" w:rsidRPr="00315784" w:rsidRDefault="000F6512" w:rsidP="00B70D56">
            <w:pPr>
              <w:rPr>
                <w:sz w:val="20"/>
                <w:szCs w:val="20"/>
              </w:rPr>
            </w:pPr>
          </w:p>
        </w:tc>
      </w:tr>
      <w:tr w:rsidR="000F6512" w:rsidRPr="00315784" w:rsidTr="00B70D56">
        <w:tc>
          <w:tcPr>
            <w:tcW w:w="619" w:type="dxa"/>
          </w:tcPr>
          <w:p w:rsidR="000F6512" w:rsidRPr="00315784" w:rsidRDefault="000F6512" w:rsidP="00B70D56">
            <w:pPr>
              <w:jc w:val="both"/>
              <w:rPr>
                <w:sz w:val="20"/>
                <w:szCs w:val="20"/>
                <w:highlight w:val="yellow"/>
              </w:rPr>
            </w:pPr>
            <w:r w:rsidRPr="00315784"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F6512" w:rsidRPr="00315784" w:rsidRDefault="000F6512" w:rsidP="00B70D56">
            <w:pPr>
              <w:rPr>
                <w:sz w:val="20"/>
                <w:szCs w:val="20"/>
              </w:rPr>
            </w:pPr>
            <w:r w:rsidRPr="00315784">
              <w:rPr>
                <w:sz w:val="20"/>
                <w:szCs w:val="20"/>
              </w:rPr>
              <w:t>6,305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0F6512" w:rsidRPr="00315784" w:rsidRDefault="000F6512" w:rsidP="00B70D56">
            <w:pPr>
              <w:rPr>
                <w:sz w:val="20"/>
                <w:szCs w:val="20"/>
              </w:rPr>
            </w:pPr>
            <w:r w:rsidRPr="00315784">
              <w:rPr>
                <w:sz w:val="20"/>
                <w:szCs w:val="20"/>
              </w:rPr>
              <w:t>4,9325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F6512" w:rsidRPr="00315784" w:rsidRDefault="000F6512" w:rsidP="00B70D56">
            <w:pPr>
              <w:rPr>
                <w:sz w:val="20"/>
                <w:szCs w:val="20"/>
              </w:rPr>
            </w:pPr>
            <w:r w:rsidRPr="00315784">
              <w:rPr>
                <w:sz w:val="20"/>
                <w:szCs w:val="20"/>
              </w:rPr>
              <w:t>13</w:t>
            </w:r>
          </w:p>
        </w:tc>
        <w:tc>
          <w:tcPr>
            <w:tcW w:w="2906" w:type="dxa"/>
          </w:tcPr>
          <w:p w:rsidR="000F6512" w:rsidRPr="00315784" w:rsidRDefault="000F6512" w:rsidP="00B70D56">
            <w:pPr>
              <w:rPr>
                <w:sz w:val="20"/>
                <w:szCs w:val="20"/>
              </w:rPr>
            </w:pPr>
            <w:r w:rsidRPr="00315784">
              <w:rPr>
                <w:sz w:val="20"/>
                <w:szCs w:val="20"/>
              </w:rPr>
              <w:t xml:space="preserve">3093,43 (за счет средств  субсидии)  </w:t>
            </w:r>
          </w:p>
          <w:p w:rsidR="000F6512" w:rsidRPr="00315784" w:rsidRDefault="000F6512" w:rsidP="00B70D56">
            <w:pPr>
              <w:rPr>
                <w:sz w:val="20"/>
                <w:szCs w:val="20"/>
              </w:rPr>
            </w:pPr>
            <w:r w:rsidRPr="00315784">
              <w:rPr>
                <w:sz w:val="20"/>
                <w:szCs w:val="20"/>
              </w:rPr>
              <w:t>360,62  (за счет средств приносящей доход деятельности)</w:t>
            </w:r>
          </w:p>
        </w:tc>
      </w:tr>
    </w:tbl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ind w:firstLine="72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0F6512" w:rsidRDefault="000F6512" w:rsidP="000F6512">
      <w:pPr>
        <w:pStyle w:val="24"/>
        <w:ind w:left="6840" w:firstLine="0"/>
      </w:pPr>
    </w:p>
    <w:p w:rsidR="00D03B95" w:rsidRDefault="00D03B95"/>
    <w:sectPr w:rsidR="00D03B95" w:rsidSect="00C04BDA">
      <w:pgSz w:w="11906" w:h="16838"/>
      <w:pgMar w:top="27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27" o:spid="_x0000_i1026" type="#_x0000_t75" style="width:.95pt;height:1.9pt;visibility:visible;mso-wrap-style:square" o:bullet="t">
        <v:imagedata r:id="rId1" o:title=""/>
      </v:shape>
    </w:pict>
  </w:numPicBullet>
  <w:numPicBullet w:numPicBulletId="1">
    <w:pict>
      <v:shape id="Picture 78159" o:spid="_x0000_i1027" type="#_x0000_t75" style="width:2.9pt;height:1.9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93162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68A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16B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D63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408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6EB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E5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8C6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AD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4C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B2284"/>
    <w:multiLevelType w:val="hybridMultilevel"/>
    <w:tmpl w:val="C116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F72480"/>
    <w:multiLevelType w:val="multilevel"/>
    <w:tmpl w:val="F4506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06D53AE"/>
    <w:multiLevelType w:val="hybridMultilevel"/>
    <w:tmpl w:val="689CA620"/>
    <w:lvl w:ilvl="0" w:tplc="33F223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19C39B9"/>
    <w:multiLevelType w:val="hybridMultilevel"/>
    <w:tmpl w:val="7088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377C74"/>
    <w:multiLevelType w:val="hybridMultilevel"/>
    <w:tmpl w:val="84BEE44E"/>
    <w:lvl w:ilvl="0" w:tplc="99887914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38920CF"/>
    <w:multiLevelType w:val="hybridMultilevel"/>
    <w:tmpl w:val="9A785C48"/>
    <w:lvl w:ilvl="0" w:tplc="89502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D27FC5"/>
    <w:multiLevelType w:val="hybridMultilevel"/>
    <w:tmpl w:val="B0F640FA"/>
    <w:lvl w:ilvl="0" w:tplc="0BF65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16197"/>
    <w:multiLevelType w:val="singleLevel"/>
    <w:tmpl w:val="56DA5116"/>
    <w:lvl w:ilvl="0">
      <w:start w:val="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2A0F41A6"/>
    <w:multiLevelType w:val="hybridMultilevel"/>
    <w:tmpl w:val="6F92A264"/>
    <w:lvl w:ilvl="0" w:tplc="7514E3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29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60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E0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21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EE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0D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EA651B3"/>
    <w:multiLevelType w:val="hybridMultilevel"/>
    <w:tmpl w:val="542ECAB6"/>
    <w:lvl w:ilvl="0" w:tplc="6B02C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0FB4CAA"/>
    <w:multiLevelType w:val="hybridMultilevel"/>
    <w:tmpl w:val="F1EC869E"/>
    <w:lvl w:ilvl="0" w:tplc="AD7CEC4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7408DC"/>
    <w:multiLevelType w:val="hybridMultilevel"/>
    <w:tmpl w:val="2C66CA34"/>
    <w:lvl w:ilvl="0" w:tplc="A7D2B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3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E08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E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08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C0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CB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F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86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50D7C49"/>
    <w:multiLevelType w:val="hybridMultilevel"/>
    <w:tmpl w:val="2794BA78"/>
    <w:lvl w:ilvl="0" w:tplc="F16EA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6B73AA"/>
    <w:multiLevelType w:val="hybridMultilevel"/>
    <w:tmpl w:val="1206B9D2"/>
    <w:lvl w:ilvl="0" w:tplc="36526D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50B4AA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18A4D4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90522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389522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009418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3828D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69085A8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404F2E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FC4B13"/>
    <w:multiLevelType w:val="singleLevel"/>
    <w:tmpl w:val="CFEE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49951B25"/>
    <w:multiLevelType w:val="hybridMultilevel"/>
    <w:tmpl w:val="C06A145A"/>
    <w:lvl w:ilvl="0" w:tplc="177E8F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BF95F91"/>
    <w:multiLevelType w:val="hybridMultilevel"/>
    <w:tmpl w:val="57C208E8"/>
    <w:lvl w:ilvl="0" w:tplc="C62E69B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6FC4EBF"/>
    <w:multiLevelType w:val="hybridMultilevel"/>
    <w:tmpl w:val="80DCE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3702D3"/>
    <w:multiLevelType w:val="hybridMultilevel"/>
    <w:tmpl w:val="FB56C7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C962587"/>
    <w:multiLevelType w:val="singleLevel"/>
    <w:tmpl w:val="E68C4F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0">
    <w:nsid w:val="5F103FE1"/>
    <w:multiLevelType w:val="hybridMultilevel"/>
    <w:tmpl w:val="D954F824"/>
    <w:lvl w:ilvl="0" w:tplc="4E42C152">
      <w:start w:val="1"/>
      <w:numFmt w:val="decimal"/>
      <w:lvlText w:val="%1."/>
      <w:lvlJc w:val="left"/>
      <w:pPr>
        <w:tabs>
          <w:tab w:val="num" w:pos="2265"/>
        </w:tabs>
        <w:ind w:left="226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E93CCA"/>
    <w:multiLevelType w:val="hybridMultilevel"/>
    <w:tmpl w:val="671862A2"/>
    <w:lvl w:ilvl="0" w:tplc="528EA1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0C857E">
      <w:numFmt w:val="none"/>
      <w:lvlText w:val=""/>
      <w:lvlJc w:val="left"/>
      <w:pPr>
        <w:tabs>
          <w:tab w:val="num" w:pos="360"/>
        </w:tabs>
      </w:pPr>
    </w:lvl>
    <w:lvl w:ilvl="2" w:tplc="AAF06192">
      <w:numFmt w:val="none"/>
      <w:lvlText w:val=""/>
      <w:lvlJc w:val="left"/>
      <w:pPr>
        <w:tabs>
          <w:tab w:val="num" w:pos="360"/>
        </w:tabs>
      </w:pPr>
    </w:lvl>
    <w:lvl w:ilvl="3" w:tplc="860C1A60">
      <w:numFmt w:val="none"/>
      <w:lvlText w:val=""/>
      <w:lvlJc w:val="left"/>
      <w:pPr>
        <w:tabs>
          <w:tab w:val="num" w:pos="360"/>
        </w:tabs>
      </w:pPr>
    </w:lvl>
    <w:lvl w:ilvl="4" w:tplc="53A2FCEC">
      <w:numFmt w:val="none"/>
      <w:lvlText w:val=""/>
      <w:lvlJc w:val="left"/>
      <w:pPr>
        <w:tabs>
          <w:tab w:val="num" w:pos="360"/>
        </w:tabs>
      </w:pPr>
    </w:lvl>
    <w:lvl w:ilvl="5" w:tplc="B7BACEE8">
      <w:numFmt w:val="none"/>
      <w:lvlText w:val=""/>
      <w:lvlJc w:val="left"/>
      <w:pPr>
        <w:tabs>
          <w:tab w:val="num" w:pos="360"/>
        </w:tabs>
      </w:pPr>
    </w:lvl>
    <w:lvl w:ilvl="6" w:tplc="331AF7F4">
      <w:numFmt w:val="none"/>
      <w:lvlText w:val=""/>
      <w:lvlJc w:val="left"/>
      <w:pPr>
        <w:tabs>
          <w:tab w:val="num" w:pos="360"/>
        </w:tabs>
      </w:pPr>
    </w:lvl>
    <w:lvl w:ilvl="7" w:tplc="FF868390">
      <w:numFmt w:val="none"/>
      <w:lvlText w:val=""/>
      <w:lvlJc w:val="left"/>
      <w:pPr>
        <w:tabs>
          <w:tab w:val="num" w:pos="360"/>
        </w:tabs>
      </w:pPr>
    </w:lvl>
    <w:lvl w:ilvl="8" w:tplc="B552AF9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680425"/>
    <w:multiLevelType w:val="hybridMultilevel"/>
    <w:tmpl w:val="F3A6BFB8"/>
    <w:lvl w:ilvl="0" w:tplc="228EED36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C50D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33">
    <w:nsid w:val="66AE66D3"/>
    <w:multiLevelType w:val="hybridMultilevel"/>
    <w:tmpl w:val="75B4018A"/>
    <w:lvl w:ilvl="0" w:tplc="D3F046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961847"/>
    <w:multiLevelType w:val="singleLevel"/>
    <w:tmpl w:val="627A64CA"/>
    <w:lvl w:ilvl="0">
      <w:start w:val="2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49D0C7F"/>
    <w:multiLevelType w:val="hybridMultilevel"/>
    <w:tmpl w:val="0FC8B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BB605B"/>
    <w:multiLevelType w:val="hybridMultilevel"/>
    <w:tmpl w:val="48043278"/>
    <w:lvl w:ilvl="0" w:tplc="04190001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FF7125"/>
    <w:multiLevelType w:val="hybridMultilevel"/>
    <w:tmpl w:val="BF50D2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FDB3B5E"/>
    <w:multiLevelType w:val="hybridMultilevel"/>
    <w:tmpl w:val="73A2ABD8"/>
    <w:lvl w:ilvl="0" w:tplc="C2DAD18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70891C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888F0B4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4E4CAC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5E89BA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08CC14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F82ED8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46C44E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5648B6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3"/>
  </w:num>
  <w:num w:numId="3">
    <w:abstractNumId w:val="38"/>
  </w:num>
  <w:num w:numId="4">
    <w:abstractNumId w:val="35"/>
  </w:num>
  <w:num w:numId="5">
    <w:abstractNumId w:val="31"/>
  </w:num>
  <w:num w:numId="6">
    <w:abstractNumId w:val="11"/>
  </w:num>
  <w:num w:numId="7">
    <w:abstractNumId w:val="25"/>
  </w:num>
  <w:num w:numId="8">
    <w:abstractNumId w:val="14"/>
  </w:num>
  <w:num w:numId="9">
    <w:abstractNumId w:val="17"/>
  </w:num>
  <w:num w:numId="10">
    <w:abstractNumId w:val="24"/>
  </w:num>
  <w:num w:numId="11">
    <w:abstractNumId w:val="29"/>
  </w:num>
  <w:num w:numId="12">
    <w:abstractNumId w:val="34"/>
  </w:num>
  <w:num w:numId="13">
    <w:abstractNumId w:val="33"/>
  </w:num>
  <w:num w:numId="14">
    <w:abstractNumId w:val="19"/>
  </w:num>
  <w:num w:numId="15">
    <w:abstractNumId w:val="12"/>
  </w:num>
  <w:num w:numId="16">
    <w:abstractNumId w:val="36"/>
  </w:num>
  <w:num w:numId="17">
    <w:abstractNumId w:val="22"/>
  </w:num>
  <w:num w:numId="18">
    <w:abstractNumId w:val="16"/>
  </w:num>
  <w:num w:numId="19">
    <w:abstractNumId w:val="15"/>
  </w:num>
  <w:num w:numId="20">
    <w:abstractNumId w:val="32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37"/>
  </w:num>
  <w:num w:numId="34">
    <w:abstractNumId w:val="28"/>
  </w:num>
  <w:num w:numId="35">
    <w:abstractNumId w:val="13"/>
  </w:num>
  <w:num w:numId="36">
    <w:abstractNumId w:val="10"/>
  </w:num>
  <w:num w:numId="37">
    <w:abstractNumId w:val="21"/>
  </w:num>
  <w:num w:numId="38">
    <w:abstractNumId w:val="2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stylePaneFormatFilter w:val="3F01"/>
  <w:defaultTabStop w:val="708"/>
  <w:characterSpacingControl w:val="doNotCompress"/>
  <w:compat/>
  <w:rsids>
    <w:rsidRoot w:val="00D03B95"/>
    <w:rsid w:val="00010B51"/>
    <w:rsid w:val="000600A4"/>
    <w:rsid w:val="00072BF5"/>
    <w:rsid w:val="000F6512"/>
    <w:rsid w:val="00125530"/>
    <w:rsid w:val="001D661B"/>
    <w:rsid w:val="00205DB6"/>
    <w:rsid w:val="002505B4"/>
    <w:rsid w:val="00253FBF"/>
    <w:rsid w:val="00286B4F"/>
    <w:rsid w:val="002B1E06"/>
    <w:rsid w:val="00324881"/>
    <w:rsid w:val="00355874"/>
    <w:rsid w:val="00375C98"/>
    <w:rsid w:val="003A24B1"/>
    <w:rsid w:val="004633E9"/>
    <w:rsid w:val="00564A5D"/>
    <w:rsid w:val="005A49C0"/>
    <w:rsid w:val="00604729"/>
    <w:rsid w:val="00610B53"/>
    <w:rsid w:val="0064077A"/>
    <w:rsid w:val="00690369"/>
    <w:rsid w:val="006B053A"/>
    <w:rsid w:val="006E5F8B"/>
    <w:rsid w:val="00713229"/>
    <w:rsid w:val="007167F7"/>
    <w:rsid w:val="00737C8C"/>
    <w:rsid w:val="007460A5"/>
    <w:rsid w:val="007D3004"/>
    <w:rsid w:val="008341BA"/>
    <w:rsid w:val="008B0916"/>
    <w:rsid w:val="008D57D8"/>
    <w:rsid w:val="00917B50"/>
    <w:rsid w:val="009A6CCF"/>
    <w:rsid w:val="009C561D"/>
    <w:rsid w:val="00A82A24"/>
    <w:rsid w:val="00AC4272"/>
    <w:rsid w:val="00AC6A08"/>
    <w:rsid w:val="00B15BFB"/>
    <w:rsid w:val="00B70D56"/>
    <w:rsid w:val="00B73004"/>
    <w:rsid w:val="00B73E82"/>
    <w:rsid w:val="00C04BDA"/>
    <w:rsid w:val="00C1417F"/>
    <w:rsid w:val="00C41DA8"/>
    <w:rsid w:val="00CE4716"/>
    <w:rsid w:val="00CF7061"/>
    <w:rsid w:val="00D03B95"/>
    <w:rsid w:val="00D36718"/>
    <w:rsid w:val="00D44EDA"/>
    <w:rsid w:val="00D4501B"/>
    <w:rsid w:val="00D47BCD"/>
    <w:rsid w:val="00DC6003"/>
    <w:rsid w:val="00DE58AA"/>
    <w:rsid w:val="00EA092E"/>
    <w:rsid w:val="00EB760E"/>
    <w:rsid w:val="00EF4317"/>
    <w:rsid w:val="00FB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5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3B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65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F651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6512"/>
    <w:pPr>
      <w:keepNext/>
      <w:ind w:left="-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F651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F6512"/>
    <w:pPr>
      <w:keepNext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0F6512"/>
    <w:pPr>
      <w:keepNext/>
      <w:tabs>
        <w:tab w:val="left" w:pos="6946"/>
      </w:tabs>
      <w:autoSpaceDE w:val="0"/>
      <w:autoSpaceDN w:val="0"/>
      <w:adjustRightInd w:val="0"/>
      <w:outlineLvl w:val="7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0F65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3B95"/>
    <w:pPr>
      <w:ind w:firstLine="1080"/>
      <w:jc w:val="both"/>
    </w:pPr>
    <w:rPr>
      <w:bCs/>
      <w:sz w:val="28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03B95"/>
    <w:pPr>
      <w:spacing w:after="160" w:line="240" w:lineRule="exact"/>
    </w:pPr>
    <w:rPr>
      <w:szCs w:val="20"/>
      <w:lang w:val="en-US" w:eastAsia="en-US"/>
    </w:rPr>
  </w:style>
  <w:style w:type="paragraph" w:styleId="a4">
    <w:name w:val="Balloon Text"/>
    <w:basedOn w:val="a"/>
    <w:link w:val="a5"/>
    <w:semiHidden/>
    <w:rsid w:val="00737C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65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F65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F65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F651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0F6512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0F6512"/>
    <w:rPr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0F6512"/>
    <w:rPr>
      <w:b/>
      <w:bCs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0F6512"/>
    <w:rPr>
      <w:rFonts w:ascii="Cambria" w:hAnsi="Cambria"/>
      <w:sz w:val="22"/>
      <w:szCs w:val="22"/>
    </w:rPr>
  </w:style>
  <w:style w:type="character" w:styleId="a6">
    <w:name w:val="Hyperlink"/>
    <w:basedOn w:val="a0"/>
    <w:rsid w:val="000F6512"/>
    <w:rPr>
      <w:color w:val="0000FF"/>
      <w:u w:val="single"/>
    </w:rPr>
  </w:style>
  <w:style w:type="paragraph" w:styleId="a7">
    <w:name w:val="header"/>
    <w:basedOn w:val="a"/>
    <w:link w:val="a8"/>
    <w:rsid w:val="000F6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6512"/>
    <w:rPr>
      <w:sz w:val="24"/>
      <w:szCs w:val="24"/>
    </w:rPr>
  </w:style>
  <w:style w:type="paragraph" w:styleId="a9">
    <w:name w:val="footer"/>
    <w:basedOn w:val="a"/>
    <w:link w:val="aa"/>
    <w:rsid w:val="000F6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6512"/>
    <w:rPr>
      <w:sz w:val="24"/>
      <w:szCs w:val="24"/>
    </w:rPr>
  </w:style>
  <w:style w:type="paragraph" w:styleId="20">
    <w:name w:val="Body Text 2"/>
    <w:basedOn w:val="a"/>
    <w:link w:val="21"/>
    <w:rsid w:val="000F6512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0F6512"/>
    <w:rPr>
      <w:sz w:val="28"/>
      <w:szCs w:val="24"/>
    </w:rPr>
  </w:style>
  <w:style w:type="paragraph" w:styleId="ab">
    <w:name w:val="Title"/>
    <w:basedOn w:val="a"/>
    <w:link w:val="ac"/>
    <w:qFormat/>
    <w:rsid w:val="000F651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F6512"/>
    <w:rPr>
      <w:b/>
      <w:bCs/>
      <w:sz w:val="28"/>
      <w:szCs w:val="24"/>
    </w:rPr>
  </w:style>
  <w:style w:type="paragraph" w:styleId="22">
    <w:name w:val="Body Text Indent 2"/>
    <w:basedOn w:val="a"/>
    <w:link w:val="23"/>
    <w:rsid w:val="000F6512"/>
    <w:pPr>
      <w:ind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F6512"/>
    <w:rPr>
      <w:sz w:val="28"/>
      <w:szCs w:val="24"/>
    </w:rPr>
  </w:style>
  <w:style w:type="paragraph" w:customStyle="1" w:styleId="ConsPlusNonformat">
    <w:name w:val="ConsPlusNonformat"/>
    <w:rsid w:val="000F651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0F6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F65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6512"/>
    <w:rPr>
      <w:sz w:val="16"/>
      <w:szCs w:val="16"/>
    </w:rPr>
  </w:style>
  <w:style w:type="paragraph" w:customStyle="1" w:styleId="xl42">
    <w:name w:val="xl42"/>
    <w:basedOn w:val="a"/>
    <w:rsid w:val="000F6512"/>
    <w:pPr>
      <w:spacing w:before="100" w:after="100"/>
      <w:jc w:val="center"/>
    </w:pPr>
    <w:rPr>
      <w:b/>
      <w:bCs/>
      <w:sz w:val="28"/>
      <w:szCs w:val="28"/>
    </w:rPr>
  </w:style>
  <w:style w:type="paragraph" w:customStyle="1" w:styleId="ae">
    <w:name w:val="Знак Знак Знак Знак Знак Знак Знак Знак Знак Знак"/>
    <w:basedOn w:val="a"/>
    <w:rsid w:val="000F651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F6512"/>
    <w:pPr>
      <w:autoSpaceDE w:val="0"/>
      <w:autoSpaceDN w:val="0"/>
      <w:adjustRightInd w:val="0"/>
    </w:pPr>
    <w:rPr>
      <w:sz w:val="24"/>
      <w:szCs w:val="24"/>
    </w:rPr>
  </w:style>
  <w:style w:type="paragraph" w:styleId="24">
    <w:name w:val="List 2"/>
    <w:basedOn w:val="a"/>
    <w:rsid w:val="000F6512"/>
    <w:pPr>
      <w:ind w:left="566" w:hanging="283"/>
    </w:pPr>
  </w:style>
  <w:style w:type="paragraph" w:customStyle="1" w:styleId="ConsPlusTitle">
    <w:name w:val="ConsPlusTitle"/>
    <w:rsid w:val="000F651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List Paragraph"/>
    <w:basedOn w:val="a"/>
    <w:qFormat/>
    <w:rsid w:val="000F65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0F6512"/>
    <w:pPr>
      <w:jc w:val="both"/>
    </w:pPr>
    <w:rPr>
      <w:sz w:val="28"/>
      <w:szCs w:val="28"/>
    </w:rPr>
  </w:style>
  <w:style w:type="paragraph" w:styleId="af0">
    <w:name w:val="Normal (Web)"/>
    <w:basedOn w:val="a"/>
    <w:rsid w:val="000F6512"/>
    <w:pPr>
      <w:spacing w:before="100" w:beforeAutospacing="1" w:after="100" w:afterAutospacing="1"/>
    </w:pPr>
  </w:style>
  <w:style w:type="character" w:styleId="af1">
    <w:name w:val="Strong"/>
    <w:basedOn w:val="a0"/>
    <w:qFormat/>
    <w:rsid w:val="000F6512"/>
    <w:rPr>
      <w:b/>
      <w:bCs/>
    </w:rPr>
  </w:style>
  <w:style w:type="paragraph" w:styleId="af2">
    <w:name w:val="Body Text"/>
    <w:basedOn w:val="a"/>
    <w:link w:val="af3"/>
    <w:rsid w:val="000F6512"/>
    <w:pPr>
      <w:spacing w:after="120"/>
    </w:pPr>
  </w:style>
  <w:style w:type="character" w:customStyle="1" w:styleId="af3">
    <w:name w:val="Основной текст Знак"/>
    <w:basedOn w:val="a0"/>
    <w:link w:val="af2"/>
    <w:rsid w:val="000F6512"/>
    <w:rPr>
      <w:sz w:val="24"/>
      <w:szCs w:val="24"/>
    </w:rPr>
  </w:style>
  <w:style w:type="paragraph" w:styleId="af4">
    <w:name w:val="Block Text"/>
    <w:basedOn w:val="a"/>
    <w:rsid w:val="000F6512"/>
    <w:pPr>
      <w:shd w:val="clear" w:color="auto" w:fill="FFFFFF"/>
      <w:ind w:left="720" w:right="28"/>
      <w:jc w:val="both"/>
    </w:pPr>
    <w:rPr>
      <w:sz w:val="28"/>
      <w:szCs w:val="28"/>
    </w:rPr>
  </w:style>
  <w:style w:type="paragraph" w:styleId="af5">
    <w:name w:val="caption"/>
    <w:basedOn w:val="a"/>
    <w:next w:val="a"/>
    <w:qFormat/>
    <w:rsid w:val="000F6512"/>
    <w:rPr>
      <w:iCs/>
      <w:sz w:val="28"/>
      <w:szCs w:val="20"/>
    </w:rPr>
  </w:style>
  <w:style w:type="character" w:styleId="af6">
    <w:name w:val="page number"/>
    <w:basedOn w:val="a0"/>
    <w:rsid w:val="000F6512"/>
  </w:style>
  <w:style w:type="paragraph" w:customStyle="1" w:styleId="af7">
    <w:name w:val="Текст (лев. подпись)"/>
    <w:basedOn w:val="a"/>
    <w:next w:val="a"/>
    <w:rsid w:val="000F651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Таблицы (моноширинный)"/>
    <w:basedOn w:val="a"/>
    <w:next w:val="a"/>
    <w:rsid w:val="000F651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Без отступа"/>
    <w:basedOn w:val="a"/>
    <w:rsid w:val="000F6512"/>
  </w:style>
  <w:style w:type="paragraph" w:styleId="afa">
    <w:name w:val="Plain Text"/>
    <w:basedOn w:val="a"/>
    <w:link w:val="afb"/>
    <w:rsid w:val="000F6512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0F6512"/>
    <w:rPr>
      <w:rFonts w:ascii="Courier New" w:hAnsi="Courier New"/>
    </w:rPr>
  </w:style>
  <w:style w:type="paragraph" w:customStyle="1" w:styleId="Heading">
    <w:name w:val="Heading"/>
    <w:rsid w:val="000F65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2">
    <w:name w:val="Стиль1"/>
    <w:basedOn w:val="a"/>
    <w:autoRedefine/>
    <w:rsid w:val="000F6512"/>
    <w:pPr>
      <w:suppressAutoHyphens/>
      <w:jc w:val="center"/>
    </w:pPr>
  </w:style>
  <w:style w:type="paragraph" w:customStyle="1" w:styleId="13">
    <w:name w:val="Знак1 Знак Знак Знак"/>
    <w:basedOn w:val="a"/>
    <w:rsid w:val="000F651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Текст выноски Знак"/>
    <w:basedOn w:val="a0"/>
    <w:link w:val="a4"/>
    <w:semiHidden/>
    <w:rsid w:val="000F6512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0F6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0F6512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szCs w:val="20"/>
    </w:rPr>
  </w:style>
  <w:style w:type="paragraph" w:customStyle="1" w:styleId="14">
    <w:name w:val="Обычный1"/>
    <w:rsid w:val="000F6512"/>
    <w:rPr>
      <w:rFonts w:ascii="Arial" w:hAnsi="Arial"/>
      <w:snapToGrid w:val="0"/>
      <w:sz w:val="24"/>
    </w:rPr>
  </w:style>
  <w:style w:type="paragraph" w:customStyle="1" w:styleId="15">
    <w:name w:val="Основной текст с отступом1"/>
    <w:aliases w:val="Знак Знак2,Основной текст 1"/>
    <w:basedOn w:val="a"/>
    <w:rsid w:val="000F6512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0F6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73">
    <w:name w:val="Font Style73"/>
    <w:rsid w:val="000F6512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basedOn w:val="a0"/>
    <w:link w:val="25"/>
    <w:locked/>
    <w:rsid w:val="000F651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c"/>
    <w:rsid w:val="000F6512"/>
    <w:pPr>
      <w:shd w:val="clear" w:color="auto" w:fill="FFFFFF"/>
      <w:spacing w:line="317" w:lineRule="exact"/>
      <w:jc w:val="both"/>
    </w:pPr>
    <w:rPr>
      <w:sz w:val="26"/>
      <w:szCs w:val="26"/>
    </w:rPr>
  </w:style>
  <w:style w:type="paragraph" w:customStyle="1" w:styleId="afd">
    <w:name w:val="Знак"/>
    <w:basedOn w:val="a"/>
    <w:next w:val="a"/>
    <w:semiHidden/>
    <w:rsid w:val="000F651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F6512"/>
    <w:rPr>
      <w:sz w:val="28"/>
    </w:rPr>
  </w:style>
  <w:style w:type="character" w:customStyle="1" w:styleId="34">
    <w:name w:val="Основной текст 3 Знак"/>
    <w:basedOn w:val="a0"/>
    <w:link w:val="33"/>
    <w:rsid w:val="000F6512"/>
    <w:rPr>
      <w:sz w:val="28"/>
      <w:szCs w:val="24"/>
    </w:rPr>
  </w:style>
  <w:style w:type="paragraph" w:styleId="afe">
    <w:name w:val="Document Map"/>
    <w:basedOn w:val="a"/>
    <w:link w:val="aff"/>
    <w:rsid w:val="000F65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0F6512"/>
    <w:rPr>
      <w:rFonts w:ascii="Tahoma" w:hAnsi="Tahoma" w:cs="Tahoma"/>
      <w:shd w:val="clear" w:color="auto" w:fill="000080"/>
    </w:rPr>
  </w:style>
  <w:style w:type="character" w:customStyle="1" w:styleId="spellchecker-word-highlight">
    <w:name w:val="spellchecker-word-highlight"/>
    <w:basedOn w:val="a0"/>
    <w:rsid w:val="000F6512"/>
  </w:style>
  <w:style w:type="character" w:customStyle="1" w:styleId="blk">
    <w:name w:val="blk"/>
    <w:basedOn w:val="a0"/>
    <w:rsid w:val="000F6512"/>
  </w:style>
  <w:style w:type="character" w:customStyle="1" w:styleId="ConsPlusNormal0">
    <w:name w:val="ConsPlusNormal Знак"/>
    <w:link w:val="ConsPlusNormal"/>
    <w:locked/>
    <w:rsid w:val="000F6512"/>
    <w:rPr>
      <w:rFonts w:ascii="Arial" w:hAnsi="Arial" w:cs="Arial"/>
    </w:rPr>
  </w:style>
  <w:style w:type="character" w:customStyle="1" w:styleId="fontstyle01">
    <w:name w:val="fontstyle01"/>
    <w:basedOn w:val="a0"/>
    <w:rsid w:val="000F6512"/>
    <w:rPr>
      <w:rFonts w:ascii="TimesNewRomanPSMT" w:hAnsi="TimesNewRomanPSMT" w:cs="TimesNewRomanPSM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consultantplus://offline/ref=F05A81EA34D0CF0899242B8D51DD2E4D8127804F32A5D282BD7F4A333B876F883ACBB270191353BBA2S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yperlink" Target="consultantplus://offline/ref=F05A81EA34D0CF0899242B8D51DD2E4D8127804F32A5D282BD7F4A333B876F883ACBB2741C1AA5S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consultantplus://offline/ref=F05A81EA34D0CF0899242B8D51DD2E4D8127804F32A5D282BD7F4A333B876F883ACBB270191353BBA2SEF" TargetMode="External"/><Relationship Id="rId5" Type="http://schemas.openxmlformats.org/officeDocument/2006/relationships/image" Target="media/image3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5A81EA34D0CF0899242B8D51DD2E4D8127804F32A5D282BD7F4A333B876F883ACBB2741C1AA5S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5A81EA34D0CF0899242B8D51DD2E4D8127804F32A5D282BD7F4A333B876F883ACBB2721913A5SE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2901</Words>
  <Characters>19137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бюджета внутригородского</vt:lpstr>
    </vt:vector>
  </TitlesOfParts>
  <Company>Муниципалитет Куркино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 внутригородского</dc:title>
  <dc:creator>rud</dc:creator>
  <cp:lastModifiedBy>Нигматулина</cp:lastModifiedBy>
  <cp:revision>8</cp:revision>
  <cp:lastPrinted>2011-09-08T08:43:00Z</cp:lastPrinted>
  <dcterms:created xsi:type="dcterms:W3CDTF">2022-10-31T13:15:00Z</dcterms:created>
  <dcterms:modified xsi:type="dcterms:W3CDTF">2022-11-01T12:33:00Z</dcterms:modified>
</cp:coreProperties>
</file>