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37" w:rsidRDefault="008F3137" w:rsidP="008F3137">
      <w:pPr>
        <w:spacing w:line="20" w:lineRule="exact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br w:type="textWrapping" w:clear="all"/>
      </w:r>
    </w:p>
    <w:p w:rsidR="008F3137" w:rsidRDefault="008F3137" w:rsidP="008F313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5043"/>
      </w:tblGrid>
      <w:tr w:rsidR="008F3137" w:rsidTr="00040CEA">
        <w:tc>
          <w:tcPr>
            <w:tcW w:w="4536" w:type="dxa"/>
          </w:tcPr>
          <w:p w:rsidR="008F3137" w:rsidRDefault="008F3137" w:rsidP="0004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Совета депутатов </w:t>
            </w:r>
          </w:p>
          <w:p w:rsidR="008F3137" w:rsidRDefault="008F3137" w:rsidP="0004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 Куркино</w:t>
            </w:r>
          </w:p>
          <w:p w:rsidR="008F3137" w:rsidRPr="00B07E6A" w:rsidRDefault="008F3137" w:rsidP="00040CEA">
            <w:pPr>
              <w:rPr>
                <w:b/>
                <w:sz w:val="28"/>
                <w:szCs w:val="28"/>
              </w:rPr>
            </w:pPr>
          </w:p>
          <w:p w:rsidR="008F3137" w:rsidRPr="00783155" w:rsidRDefault="008F3137" w:rsidP="008F31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97F84">
              <w:rPr>
                <w:b/>
                <w:bCs/>
                <w:sz w:val="28"/>
              </w:rPr>
              <w:t xml:space="preserve">Об исполнении бюджета муниципального округа Куркино за </w:t>
            </w:r>
            <w:r>
              <w:rPr>
                <w:b/>
                <w:bCs/>
                <w:sz w:val="28"/>
              </w:rPr>
              <w:t>первый квартал 2023</w:t>
            </w:r>
            <w:r w:rsidRPr="00F97F84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5209" w:type="dxa"/>
          </w:tcPr>
          <w:p w:rsidR="008F3137" w:rsidRDefault="008F3137" w:rsidP="00040C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8F3137" w:rsidRDefault="008F3137" w:rsidP="00040C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Куркино,</w:t>
            </w:r>
          </w:p>
          <w:p w:rsidR="008F3137" w:rsidRDefault="008F3137" w:rsidP="00040C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  <w:p w:rsidR="008F3137" w:rsidRDefault="008F3137" w:rsidP="00040CE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03B95" w:rsidRDefault="00D03B95" w:rsidP="00D03B95">
      <w:pPr>
        <w:rPr>
          <w:b/>
          <w:bCs/>
          <w:sz w:val="28"/>
        </w:rPr>
      </w:pPr>
    </w:p>
    <w:p w:rsidR="00D03B95" w:rsidRDefault="00D03B95" w:rsidP="005C5358">
      <w:pPr>
        <w:pStyle w:val="a3"/>
        <w:ind w:firstLine="709"/>
      </w:pPr>
      <w:r>
        <w:t>На основании статей 9, 15</w:t>
      </w:r>
      <w:r w:rsidR="009C561D">
        <w:t>4</w:t>
      </w:r>
      <w:r>
        <w:t xml:space="preserve">, 264.1, 264.2 Бюджетного кодекса Российской </w:t>
      </w:r>
      <w:r w:rsidR="004633E9">
        <w:t>Федерации</w:t>
      </w:r>
      <w:r>
        <w:t>, отчет</w:t>
      </w:r>
      <w:r w:rsidR="006E5F8B">
        <w:t>а</w:t>
      </w:r>
      <w:r>
        <w:t xml:space="preserve"> об исполнении бюджета </w:t>
      </w:r>
      <w:r w:rsidR="003A24B1">
        <w:t xml:space="preserve">муниципального округа Куркино </w:t>
      </w:r>
      <w:r w:rsidRPr="00D36718">
        <w:t xml:space="preserve">за </w:t>
      </w:r>
      <w:r w:rsidR="002505B4">
        <w:t>перв</w:t>
      </w:r>
      <w:r w:rsidR="007460A5">
        <w:t>ыйквартал</w:t>
      </w:r>
      <w:r>
        <w:t>20</w:t>
      </w:r>
      <w:r w:rsidR="006B053A">
        <w:t>2</w:t>
      </w:r>
      <w:r w:rsidR="001A2720">
        <w:t>3</w:t>
      </w:r>
      <w:r>
        <w:t xml:space="preserve"> года, </w:t>
      </w:r>
      <w:r w:rsidR="00A82A24">
        <w:t xml:space="preserve">утвержденного постановлением </w:t>
      </w:r>
      <w:r w:rsidR="00A82A24" w:rsidRPr="008D57D8">
        <w:t>администрации муниципального округа Куркино от</w:t>
      </w:r>
      <w:r w:rsidR="008F3137">
        <w:t>26.04.2023</w:t>
      </w:r>
      <w:r w:rsidR="00324881" w:rsidRPr="008D57D8">
        <w:t>года</w:t>
      </w:r>
      <w:r w:rsidR="00C1417F" w:rsidRPr="008D57D8">
        <w:t>№</w:t>
      </w:r>
      <w:r w:rsidR="008F3137">
        <w:t xml:space="preserve"> 73 </w:t>
      </w:r>
      <w:r w:rsidR="008F3137" w:rsidRPr="008F3137">
        <w:t>"Об утверждении отчета об исполнении бюджета муниципального округа Куркино за первый квартал 2023 года"</w:t>
      </w:r>
      <w:r w:rsidR="00A82A24" w:rsidRPr="008F3137">
        <w:t xml:space="preserve">, </w:t>
      </w:r>
      <w:r w:rsidRPr="008F3137">
        <w:t>заключени</w:t>
      </w:r>
      <w:r w:rsidR="00C1417F" w:rsidRPr="008F3137">
        <w:t>я</w:t>
      </w:r>
      <w:r w:rsidR="00D4501B" w:rsidRPr="008F3137">
        <w:rPr>
          <w:szCs w:val="28"/>
        </w:rPr>
        <w:t xml:space="preserve"> бюджетно-финансов</w:t>
      </w:r>
      <w:r w:rsidR="002505B4" w:rsidRPr="008F3137">
        <w:rPr>
          <w:szCs w:val="28"/>
        </w:rPr>
        <w:t>ойкомиссии Совета депутатов</w:t>
      </w:r>
      <w:r w:rsidR="00D4501B" w:rsidRPr="008F3137">
        <w:rPr>
          <w:szCs w:val="28"/>
        </w:rPr>
        <w:t xml:space="preserve"> муниципального округа Куркино (Акт проверки отчета об исполнении бюджета муниципального округа Куркино </w:t>
      </w:r>
      <w:r w:rsidR="007460A5" w:rsidRPr="008F3137">
        <w:t>за первый квартал202</w:t>
      </w:r>
      <w:r w:rsidR="001A2720" w:rsidRPr="008F3137">
        <w:t>3</w:t>
      </w:r>
      <w:r w:rsidR="007460A5" w:rsidRPr="008F3137">
        <w:t xml:space="preserve"> года</w:t>
      </w:r>
      <w:r w:rsidR="00D4501B" w:rsidRPr="008F3137">
        <w:rPr>
          <w:szCs w:val="28"/>
        </w:rPr>
        <w:t>от</w:t>
      </w:r>
      <w:r w:rsidR="00F52D8A">
        <w:rPr>
          <w:szCs w:val="28"/>
        </w:rPr>
        <w:t xml:space="preserve"> 10.05.2023 года)</w:t>
      </w:r>
      <w:r w:rsidR="00D4501B" w:rsidRPr="008F3137">
        <w:rPr>
          <w:szCs w:val="28"/>
        </w:rPr>
        <w:t>,</w:t>
      </w:r>
      <w:r w:rsidRPr="008D57D8">
        <w:t xml:space="preserve">руководствуясь </w:t>
      </w:r>
      <w:r w:rsidRPr="00DC6003">
        <w:t>статьей 9 Устава</w:t>
      </w:r>
      <w:r w:rsidRPr="008D57D8">
        <w:t xml:space="preserve"> муниципального </w:t>
      </w:r>
      <w:r w:rsidR="003A24B1" w:rsidRPr="008D57D8">
        <w:t>округа</w:t>
      </w:r>
      <w:r w:rsidRPr="00072BF5">
        <w:t xml:space="preserve"> Куркино в городе Москве, </w:t>
      </w:r>
      <w:r w:rsidR="00A82A24" w:rsidRPr="00072BF5">
        <w:t>Совет депутатов</w:t>
      </w:r>
      <w:r w:rsidRPr="00072BF5">
        <w:t xml:space="preserve"> муниципального </w:t>
      </w:r>
      <w:r w:rsidR="003A24B1" w:rsidRPr="00072BF5">
        <w:t xml:space="preserve">округа </w:t>
      </w:r>
      <w:r w:rsidR="008B0916" w:rsidRPr="00072BF5">
        <w:t>Куркино решил</w:t>
      </w:r>
      <w:r w:rsidRPr="00072BF5">
        <w:t>:</w:t>
      </w:r>
    </w:p>
    <w:p w:rsidR="00D47BCD" w:rsidRDefault="00B73004" w:rsidP="005C535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5C5358">
        <w:rPr>
          <w:bCs/>
          <w:sz w:val="28"/>
        </w:rPr>
        <w:t> </w:t>
      </w:r>
      <w:r w:rsidR="00D03B95">
        <w:rPr>
          <w:bCs/>
          <w:sz w:val="28"/>
        </w:rPr>
        <w:t xml:space="preserve">Принять к сведению информацию об исполнении бюджета муниципального </w:t>
      </w:r>
      <w:r w:rsidR="003A24B1" w:rsidRPr="003A24B1">
        <w:rPr>
          <w:bCs/>
          <w:sz w:val="28"/>
        </w:rPr>
        <w:t>округа</w:t>
      </w:r>
      <w:r w:rsidR="00D03B95">
        <w:rPr>
          <w:bCs/>
          <w:sz w:val="28"/>
        </w:rPr>
        <w:t xml:space="preserve"> Куркино </w:t>
      </w:r>
      <w:r w:rsidR="007460A5" w:rsidRPr="007460A5">
        <w:rPr>
          <w:bCs/>
          <w:sz w:val="28"/>
        </w:rPr>
        <w:t>за первый квартал 202</w:t>
      </w:r>
      <w:r w:rsidR="001A2720">
        <w:rPr>
          <w:bCs/>
          <w:sz w:val="28"/>
        </w:rPr>
        <w:t>3</w:t>
      </w:r>
      <w:r w:rsidR="007460A5" w:rsidRPr="007460A5">
        <w:rPr>
          <w:bCs/>
          <w:sz w:val="28"/>
        </w:rPr>
        <w:t xml:space="preserve"> года</w:t>
      </w:r>
      <w:r w:rsidR="00D03B95">
        <w:rPr>
          <w:bCs/>
          <w:sz w:val="28"/>
        </w:rPr>
        <w:t>.</w:t>
      </w:r>
    </w:p>
    <w:p w:rsidR="009620AA" w:rsidRPr="00F42908" w:rsidRDefault="009A6CCF" w:rsidP="005C5358">
      <w:pPr>
        <w:pStyle w:val="20"/>
        <w:widowControl w:val="0"/>
        <w:tabs>
          <w:tab w:val="left" w:pos="-486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505B4">
        <w:rPr>
          <w:bCs/>
          <w:sz w:val="28"/>
        </w:rPr>
        <w:t>2.</w:t>
      </w:r>
      <w:r w:rsidR="005C5358">
        <w:rPr>
          <w:b/>
          <w:bCs/>
          <w:sz w:val="28"/>
        </w:rPr>
        <w:t> </w:t>
      </w:r>
      <w:r w:rsidR="009620AA" w:rsidRPr="00F42908">
        <w:rPr>
          <w:sz w:val="28"/>
          <w:szCs w:val="28"/>
        </w:rPr>
        <w:t>Настоящее решение вступает в силу с даты официального опубликования в бюллетене "Московский муниципальный вестник"</w:t>
      </w:r>
      <w:r w:rsidR="009620AA">
        <w:rPr>
          <w:sz w:val="28"/>
          <w:szCs w:val="28"/>
        </w:rPr>
        <w:t>.</w:t>
      </w:r>
    </w:p>
    <w:p w:rsidR="00D03B95" w:rsidRPr="009620AA" w:rsidRDefault="00B73004" w:rsidP="005C5358">
      <w:pPr>
        <w:suppressAutoHyphens/>
        <w:ind w:firstLine="709"/>
        <w:jc w:val="both"/>
        <w:rPr>
          <w:b/>
          <w:bCs/>
          <w:sz w:val="28"/>
        </w:rPr>
      </w:pPr>
      <w:r>
        <w:rPr>
          <w:bCs/>
          <w:sz w:val="28"/>
        </w:rPr>
        <w:t>3.</w:t>
      </w:r>
      <w:r w:rsidR="005C5358">
        <w:rPr>
          <w:b/>
          <w:bCs/>
          <w:sz w:val="28"/>
        </w:rPr>
        <w:t> </w:t>
      </w:r>
      <w:r w:rsidR="00D03B95">
        <w:rPr>
          <w:bCs/>
          <w:sz w:val="28"/>
        </w:rPr>
        <w:t xml:space="preserve">Контроль за выполнением настоящего решения возложить на </w:t>
      </w:r>
      <w:r w:rsidR="008B0916">
        <w:rPr>
          <w:bCs/>
          <w:sz w:val="28"/>
        </w:rPr>
        <w:t xml:space="preserve">главу </w:t>
      </w:r>
      <w:r w:rsidR="00D03B95">
        <w:rPr>
          <w:bCs/>
          <w:sz w:val="28"/>
        </w:rPr>
        <w:t xml:space="preserve">муниципального </w:t>
      </w:r>
      <w:r w:rsidR="003A24B1" w:rsidRPr="003A24B1">
        <w:rPr>
          <w:bCs/>
          <w:sz w:val="28"/>
        </w:rPr>
        <w:t>округа</w:t>
      </w:r>
      <w:r w:rsidR="00D03B95">
        <w:rPr>
          <w:bCs/>
          <w:sz w:val="28"/>
        </w:rPr>
        <w:t xml:space="preserve">Куркино </w:t>
      </w:r>
      <w:r w:rsidR="003A24B1" w:rsidRPr="009620AA">
        <w:rPr>
          <w:b/>
          <w:bCs/>
          <w:sz w:val="28"/>
        </w:rPr>
        <w:t>Светикова</w:t>
      </w:r>
      <w:r w:rsidR="008B0916" w:rsidRPr="009620AA">
        <w:rPr>
          <w:b/>
          <w:bCs/>
          <w:sz w:val="28"/>
        </w:rPr>
        <w:t xml:space="preserve"> И.А.</w:t>
      </w:r>
    </w:p>
    <w:p w:rsidR="00D03B95" w:rsidRPr="009620AA" w:rsidRDefault="00D03B95" w:rsidP="00D03B95">
      <w:pPr>
        <w:jc w:val="both"/>
        <w:rPr>
          <w:b/>
          <w:bCs/>
          <w:sz w:val="28"/>
        </w:rPr>
      </w:pPr>
    </w:p>
    <w:p w:rsidR="00D03B95" w:rsidRPr="009620AA" w:rsidRDefault="00D03B95" w:rsidP="00D03B95">
      <w:pPr>
        <w:jc w:val="both"/>
        <w:rPr>
          <w:b/>
          <w:bCs/>
          <w:sz w:val="28"/>
        </w:rPr>
      </w:pPr>
    </w:p>
    <w:p w:rsidR="00D03B95" w:rsidRPr="009620AA" w:rsidRDefault="008B0916" w:rsidP="00D03B95">
      <w:pPr>
        <w:jc w:val="both"/>
        <w:rPr>
          <w:b/>
          <w:bCs/>
          <w:sz w:val="28"/>
        </w:rPr>
      </w:pPr>
      <w:r w:rsidRPr="009620AA">
        <w:rPr>
          <w:b/>
          <w:bCs/>
          <w:sz w:val="28"/>
        </w:rPr>
        <w:t xml:space="preserve">Глава </w:t>
      </w:r>
      <w:r w:rsidR="00D03B95" w:rsidRPr="009620AA">
        <w:rPr>
          <w:b/>
          <w:bCs/>
          <w:sz w:val="28"/>
        </w:rPr>
        <w:t xml:space="preserve">муниципального </w:t>
      </w:r>
      <w:r w:rsidR="003A24B1" w:rsidRPr="009620AA">
        <w:rPr>
          <w:b/>
          <w:bCs/>
          <w:sz w:val="28"/>
        </w:rPr>
        <w:t xml:space="preserve">округа </w:t>
      </w:r>
      <w:r w:rsidR="00D03B95" w:rsidRPr="009620AA">
        <w:rPr>
          <w:b/>
          <w:bCs/>
          <w:sz w:val="28"/>
        </w:rPr>
        <w:t xml:space="preserve">Куркино   </w:t>
      </w:r>
      <w:r w:rsidR="00040CEA">
        <w:rPr>
          <w:b/>
          <w:bCs/>
          <w:sz w:val="28"/>
        </w:rPr>
        <w:t xml:space="preserve">                         </w:t>
      </w:r>
      <w:r w:rsidR="003A24B1" w:rsidRPr="009620AA">
        <w:rPr>
          <w:b/>
          <w:bCs/>
          <w:sz w:val="28"/>
        </w:rPr>
        <w:t>И.А. Светиков</w:t>
      </w:r>
    </w:p>
    <w:p w:rsidR="00D03B95" w:rsidRPr="009620AA" w:rsidRDefault="00D03B95">
      <w:pPr>
        <w:rPr>
          <w:b/>
        </w:rPr>
      </w:pPr>
    </w:p>
    <w:sectPr w:rsidR="00D03B95" w:rsidRPr="009620AA" w:rsidSect="0006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FE1"/>
    <w:multiLevelType w:val="hybridMultilevel"/>
    <w:tmpl w:val="D954F824"/>
    <w:lvl w:ilvl="0" w:tplc="4E42C152">
      <w:start w:val="1"/>
      <w:numFmt w:val="decimal"/>
      <w:lvlText w:val="%1."/>
      <w:lvlJc w:val="left"/>
      <w:pPr>
        <w:tabs>
          <w:tab w:val="num" w:pos="2265"/>
        </w:tabs>
        <w:ind w:left="226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D03B95"/>
    <w:rsid w:val="00040CEA"/>
    <w:rsid w:val="000600A4"/>
    <w:rsid w:val="000600C3"/>
    <w:rsid w:val="00072BF5"/>
    <w:rsid w:val="001A2720"/>
    <w:rsid w:val="002505B4"/>
    <w:rsid w:val="002B1E06"/>
    <w:rsid w:val="002F734C"/>
    <w:rsid w:val="0031744F"/>
    <w:rsid w:val="00324881"/>
    <w:rsid w:val="00375C98"/>
    <w:rsid w:val="003A24B1"/>
    <w:rsid w:val="00415566"/>
    <w:rsid w:val="004633E9"/>
    <w:rsid w:val="004C0869"/>
    <w:rsid w:val="00564A5D"/>
    <w:rsid w:val="005A49C0"/>
    <w:rsid w:val="005C5358"/>
    <w:rsid w:val="00604729"/>
    <w:rsid w:val="00611C34"/>
    <w:rsid w:val="0062738C"/>
    <w:rsid w:val="00690369"/>
    <w:rsid w:val="006B053A"/>
    <w:rsid w:val="006E5F8B"/>
    <w:rsid w:val="00737C8C"/>
    <w:rsid w:val="007460A5"/>
    <w:rsid w:val="007D3004"/>
    <w:rsid w:val="008341BA"/>
    <w:rsid w:val="008B0916"/>
    <w:rsid w:val="008D57D8"/>
    <w:rsid w:val="008F3137"/>
    <w:rsid w:val="008F65AE"/>
    <w:rsid w:val="00917B50"/>
    <w:rsid w:val="009620AA"/>
    <w:rsid w:val="009A6CCF"/>
    <w:rsid w:val="009C561D"/>
    <w:rsid w:val="00A151E7"/>
    <w:rsid w:val="00A82A24"/>
    <w:rsid w:val="00AC4272"/>
    <w:rsid w:val="00AC6A08"/>
    <w:rsid w:val="00B15BFB"/>
    <w:rsid w:val="00B73004"/>
    <w:rsid w:val="00BC6472"/>
    <w:rsid w:val="00C1417F"/>
    <w:rsid w:val="00C33F07"/>
    <w:rsid w:val="00C41DA8"/>
    <w:rsid w:val="00CE4716"/>
    <w:rsid w:val="00D03B95"/>
    <w:rsid w:val="00D36718"/>
    <w:rsid w:val="00D44E88"/>
    <w:rsid w:val="00D4501B"/>
    <w:rsid w:val="00D47BCD"/>
    <w:rsid w:val="00DC6003"/>
    <w:rsid w:val="00DE58AA"/>
    <w:rsid w:val="00E604DC"/>
    <w:rsid w:val="00EA092E"/>
    <w:rsid w:val="00EB760E"/>
    <w:rsid w:val="00EF4317"/>
    <w:rsid w:val="00F52D8A"/>
    <w:rsid w:val="00FB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95"/>
    <w:rPr>
      <w:sz w:val="24"/>
      <w:szCs w:val="24"/>
    </w:rPr>
  </w:style>
  <w:style w:type="paragraph" w:styleId="2">
    <w:name w:val="heading 2"/>
    <w:basedOn w:val="a"/>
    <w:next w:val="a"/>
    <w:qFormat/>
    <w:rsid w:val="00D03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3B95"/>
    <w:pPr>
      <w:ind w:firstLine="1080"/>
      <w:jc w:val="both"/>
    </w:pPr>
    <w:rPr>
      <w:bCs/>
      <w:sz w:val="2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D03B95"/>
    <w:pPr>
      <w:spacing w:after="160" w:line="240" w:lineRule="exact"/>
    </w:pPr>
    <w:rPr>
      <w:szCs w:val="20"/>
      <w:lang w:val="en-US" w:eastAsia="en-US"/>
    </w:rPr>
  </w:style>
  <w:style w:type="paragraph" w:styleId="a4">
    <w:name w:val="Balloon Text"/>
    <w:basedOn w:val="a"/>
    <w:semiHidden/>
    <w:rsid w:val="00737C8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rsid w:val="009620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620AA"/>
    <w:rPr>
      <w:sz w:val="24"/>
      <w:szCs w:val="24"/>
    </w:rPr>
  </w:style>
  <w:style w:type="table" w:styleId="a5">
    <w:name w:val="Table Grid"/>
    <w:basedOn w:val="a1"/>
    <w:rsid w:val="008F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E33F-EE22-40FB-8DB4-F87DA483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бюджета внутригородского</vt:lpstr>
    </vt:vector>
  </TitlesOfParts>
  <Company>Муниципалитет Куркино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внутригородского</dc:title>
  <dc:creator>rud</dc:creator>
  <cp:lastModifiedBy>Нигматулина</cp:lastModifiedBy>
  <cp:revision>3</cp:revision>
  <cp:lastPrinted>2023-06-20T06:40:00Z</cp:lastPrinted>
  <dcterms:created xsi:type="dcterms:W3CDTF">2023-06-08T10:22:00Z</dcterms:created>
  <dcterms:modified xsi:type="dcterms:W3CDTF">2023-06-20T08:17:00Z</dcterms:modified>
</cp:coreProperties>
</file>